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F35746" w14:textId="17BB0149" w:rsidR="003927BC" w:rsidRPr="00E34BE4" w:rsidRDefault="001649B9">
      <w:pPr>
        <w:spacing w:after="60" w:line="240" w:lineRule="auto"/>
        <w:rPr>
          <w:rFonts w:ascii="Calibri" w:hAnsi="Calibri" w:cs="Calibri"/>
        </w:rPr>
      </w:pPr>
      <w:r w:rsidRPr="00E34BE4">
        <w:rPr>
          <w:rFonts w:ascii="Calibri" w:hAnsi="Calibri" w:cs="Calibri"/>
          <w:b/>
          <w:bCs/>
          <w:color w:val="3F4A61"/>
        </w:rPr>
        <w:t xml:space="preserve"> </w:t>
      </w:r>
      <w:r w:rsidRPr="00E34BE4">
        <w:rPr>
          <w:rFonts w:ascii="Calibri" w:hAnsi="Calibri" w:cs="Calibri"/>
          <w:b/>
          <w:bCs/>
          <w:color w:val="D81155"/>
        </w:rPr>
        <w:t>History</w:t>
      </w:r>
      <w:r w:rsidR="002724C6" w:rsidRPr="00E34BE4">
        <w:rPr>
          <w:rFonts w:ascii="Calibri" w:hAnsi="Calibri" w:cs="Calibri"/>
          <w:b/>
          <w:bCs/>
          <w:color w:val="D81155"/>
        </w:rPr>
        <w:t xml:space="preserve"> – Long Term Plan</w:t>
      </w:r>
    </w:p>
    <w:p w14:paraId="7567EA2C" w14:textId="3602EF35" w:rsidR="003927BC" w:rsidRPr="00E34BE4" w:rsidRDefault="001649B9">
      <w:pPr>
        <w:spacing w:after="0" w:line="240" w:lineRule="auto"/>
        <w:rPr>
          <w:rFonts w:ascii="Calibri" w:hAnsi="Calibri" w:cs="Calibri"/>
        </w:rPr>
      </w:pPr>
      <w:r w:rsidRPr="00E34BE4">
        <w:rPr>
          <w:rFonts w:ascii="Calibri" w:hAnsi="Calibri" w:cs="Calibri"/>
          <w:color w:val="3F4A61"/>
        </w:rPr>
        <w:t>Overview</w:t>
      </w:r>
    </w:p>
    <w:tbl>
      <w:tblPr>
        <w:tblStyle w:val="NormalTablePHPDOCX"/>
        <w:tblW w:w="4864" w:type="pct"/>
        <w:tblInd w:w="45" w:type="dxa"/>
        <w:tblLayout w:type="fixed"/>
        <w:tblCellMar>
          <w:left w:w="0" w:type="dxa"/>
          <w:right w:w="0" w:type="dxa"/>
        </w:tblCellMar>
        <w:tblLook w:val="04A0" w:firstRow="1" w:lastRow="0" w:firstColumn="1" w:lastColumn="0" w:noHBand="0" w:noVBand="1"/>
      </w:tblPr>
      <w:tblGrid>
        <w:gridCol w:w="5086"/>
        <w:gridCol w:w="3397"/>
        <w:gridCol w:w="3397"/>
        <w:gridCol w:w="3397"/>
      </w:tblGrid>
      <w:tr w:rsidR="003927BC" w:rsidRPr="00E34BE4" w14:paraId="0FDC5166" w14:textId="77777777" w:rsidTr="00E34BE4">
        <w:trPr>
          <w:trHeight w:val="317"/>
        </w:trPr>
        <w:tc>
          <w:tcPr>
            <w:tcW w:w="5086" w:type="dxa"/>
            <w:tcBorders>
              <w:top w:val="single" w:sz="5" w:space="0" w:color="auto"/>
              <w:bottom w:val="single" w:sz="5" w:space="0" w:color="DBDEE1"/>
            </w:tcBorders>
            <w:shd w:val="clear" w:color="auto" w:fill="FFFFFF"/>
            <w:tcMar>
              <w:top w:w="60" w:type="dxa"/>
              <w:left w:w="45" w:type="dxa"/>
              <w:bottom w:w="60" w:type="dxa"/>
              <w:right w:w="45" w:type="dxa"/>
            </w:tcMar>
            <w:vAlign w:val="center"/>
          </w:tcPr>
          <w:p w14:paraId="2E8FA0B5" w14:textId="77777777" w:rsidR="003927BC" w:rsidRPr="00E34BE4" w:rsidRDefault="003927BC">
            <w:pPr>
              <w:spacing w:after="0" w:line="240" w:lineRule="auto"/>
              <w:rPr>
                <w:rFonts w:ascii="Calibri" w:hAnsi="Calibri" w:cs="Calibri"/>
              </w:rPr>
            </w:pPr>
          </w:p>
        </w:tc>
        <w:tc>
          <w:tcPr>
            <w:tcW w:w="3397" w:type="dxa"/>
            <w:tcBorders>
              <w:top w:val="single" w:sz="5" w:space="0" w:color="DBDEE1"/>
              <w:bottom w:val="single" w:sz="5" w:space="0" w:color="DBDEE1"/>
            </w:tcBorders>
            <w:shd w:val="clear" w:color="auto" w:fill="E9ECF3"/>
            <w:tcMar>
              <w:top w:w="240" w:type="dxa"/>
              <w:left w:w="240" w:type="dxa"/>
              <w:bottom w:w="240" w:type="dxa"/>
              <w:right w:w="240" w:type="dxa"/>
            </w:tcMar>
            <w:vAlign w:val="center"/>
          </w:tcPr>
          <w:p w14:paraId="57150A02" w14:textId="77777777" w:rsidR="003927BC" w:rsidRPr="00E34BE4" w:rsidRDefault="001649B9">
            <w:pPr>
              <w:spacing w:after="0" w:line="240" w:lineRule="auto"/>
              <w:jc w:val="center"/>
              <w:rPr>
                <w:rFonts w:ascii="Calibri" w:hAnsi="Calibri" w:cs="Calibri"/>
              </w:rPr>
            </w:pPr>
            <w:r w:rsidRPr="00E34BE4">
              <w:rPr>
                <w:rFonts w:ascii="Calibri" w:hAnsi="Calibri" w:cs="Calibri"/>
                <w:b/>
                <w:bCs/>
                <w:color w:val="3F4A61"/>
                <w:position w:val="-2"/>
                <w:shd w:val="clear" w:color="auto" w:fill="E9ECF3"/>
              </w:rPr>
              <w:t>Autumn</w:t>
            </w:r>
          </w:p>
        </w:tc>
        <w:tc>
          <w:tcPr>
            <w:tcW w:w="3397" w:type="dxa"/>
            <w:tcBorders>
              <w:top w:val="single" w:sz="5" w:space="0" w:color="DBDEE1"/>
              <w:bottom w:val="single" w:sz="5" w:space="0" w:color="DBDEE1"/>
            </w:tcBorders>
            <w:shd w:val="clear" w:color="auto" w:fill="E9ECF3"/>
            <w:tcMar>
              <w:top w:w="240" w:type="dxa"/>
              <w:left w:w="240" w:type="dxa"/>
              <w:bottom w:w="240" w:type="dxa"/>
              <w:right w:w="240" w:type="dxa"/>
            </w:tcMar>
            <w:vAlign w:val="center"/>
          </w:tcPr>
          <w:p w14:paraId="5D2DC8CA" w14:textId="77777777" w:rsidR="003927BC" w:rsidRPr="00E34BE4" w:rsidRDefault="001649B9">
            <w:pPr>
              <w:spacing w:after="0" w:line="240" w:lineRule="auto"/>
              <w:jc w:val="center"/>
              <w:rPr>
                <w:rFonts w:ascii="Calibri" w:hAnsi="Calibri" w:cs="Calibri"/>
              </w:rPr>
            </w:pPr>
            <w:r w:rsidRPr="00E34BE4">
              <w:rPr>
                <w:rFonts w:ascii="Calibri" w:hAnsi="Calibri" w:cs="Calibri"/>
                <w:b/>
                <w:bCs/>
                <w:color w:val="3F4A61"/>
                <w:position w:val="-2"/>
                <w:shd w:val="clear" w:color="auto" w:fill="E9ECF3"/>
              </w:rPr>
              <w:t>Spring</w:t>
            </w:r>
          </w:p>
        </w:tc>
        <w:tc>
          <w:tcPr>
            <w:tcW w:w="3397" w:type="dxa"/>
            <w:tcBorders>
              <w:top w:val="single" w:sz="5" w:space="0" w:color="DBDEE1"/>
              <w:bottom w:val="single" w:sz="5" w:space="0" w:color="DBDEE1"/>
            </w:tcBorders>
            <w:shd w:val="clear" w:color="auto" w:fill="E9ECF3"/>
            <w:tcMar>
              <w:top w:w="240" w:type="dxa"/>
              <w:left w:w="240" w:type="dxa"/>
              <w:bottom w:w="240" w:type="dxa"/>
              <w:right w:w="240" w:type="dxa"/>
            </w:tcMar>
            <w:vAlign w:val="center"/>
          </w:tcPr>
          <w:p w14:paraId="407CD3F6" w14:textId="77777777" w:rsidR="003927BC" w:rsidRPr="00E34BE4" w:rsidRDefault="001649B9">
            <w:pPr>
              <w:spacing w:after="0" w:line="240" w:lineRule="auto"/>
              <w:jc w:val="center"/>
              <w:rPr>
                <w:rFonts w:ascii="Calibri" w:hAnsi="Calibri" w:cs="Calibri"/>
              </w:rPr>
            </w:pPr>
            <w:r w:rsidRPr="00E34BE4">
              <w:rPr>
                <w:rFonts w:ascii="Calibri" w:hAnsi="Calibri" w:cs="Calibri"/>
                <w:b/>
                <w:bCs/>
                <w:color w:val="3F4A61"/>
                <w:position w:val="-2"/>
                <w:shd w:val="clear" w:color="auto" w:fill="E9ECF3"/>
              </w:rPr>
              <w:t>Summer</w:t>
            </w:r>
          </w:p>
        </w:tc>
      </w:tr>
      <w:tr w:rsidR="003927BC" w:rsidRPr="00E34BE4" w14:paraId="6D0EC5F5" w14:textId="77777777" w:rsidTr="00E34BE4">
        <w:trPr>
          <w:trHeight w:val="14"/>
        </w:trPr>
        <w:tc>
          <w:tcPr>
            <w:tcW w:w="5086" w:type="dxa"/>
            <w:tcBorders>
              <w:right w:val="single" w:sz="5" w:space="0" w:color="FFFFFF"/>
            </w:tcBorders>
            <w:shd w:val="clear" w:color="auto" w:fill="D81155"/>
            <w:tcMar>
              <w:top w:w="120" w:type="dxa"/>
              <w:left w:w="60" w:type="dxa"/>
              <w:bottom w:w="120" w:type="dxa"/>
              <w:right w:w="60" w:type="dxa"/>
            </w:tcMar>
            <w:vAlign w:val="center"/>
          </w:tcPr>
          <w:p w14:paraId="3B8FF103" w14:textId="77777777" w:rsidR="003927BC" w:rsidRPr="00E34BE4" w:rsidRDefault="001649B9">
            <w:pPr>
              <w:spacing w:after="0" w:line="240" w:lineRule="auto"/>
              <w:jc w:val="center"/>
              <w:rPr>
                <w:rFonts w:ascii="Calibri" w:hAnsi="Calibri" w:cs="Calibri"/>
              </w:rPr>
            </w:pPr>
            <w:r w:rsidRPr="00E34BE4">
              <w:rPr>
                <w:rFonts w:ascii="Calibri" w:hAnsi="Calibri" w:cs="Calibri"/>
                <w:color w:val="FFFFFF"/>
                <w:position w:val="-2"/>
                <w:shd w:val="clear" w:color="auto" w:fill="D81155"/>
              </w:rPr>
              <w:t>Year 1</w:t>
            </w:r>
          </w:p>
        </w:tc>
        <w:tc>
          <w:tcPr>
            <w:tcW w:w="3397"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1C1DC0E8" w14:textId="77777777" w:rsidR="003927BC" w:rsidRPr="00E34BE4" w:rsidRDefault="001649B9">
            <w:pPr>
              <w:spacing w:after="0" w:line="240" w:lineRule="auto"/>
              <w:jc w:val="center"/>
              <w:rPr>
                <w:rFonts w:ascii="Calibri" w:hAnsi="Calibri" w:cs="Calibri"/>
              </w:rPr>
            </w:pPr>
            <w:r w:rsidRPr="00E34BE4">
              <w:rPr>
                <w:rFonts w:ascii="Calibri" w:hAnsi="Calibri" w:cs="Calibri"/>
                <w:color w:val="364659"/>
                <w:position w:val="-2"/>
                <w:shd w:val="clear" w:color="auto" w:fill="FFFFFF"/>
              </w:rPr>
              <w:t>How am I making history?</w:t>
            </w:r>
          </w:p>
        </w:tc>
        <w:tc>
          <w:tcPr>
            <w:tcW w:w="3397"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3C7E5355" w14:textId="77777777" w:rsidR="003927BC" w:rsidRPr="00E34BE4" w:rsidRDefault="001649B9">
            <w:pPr>
              <w:spacing w:after="0" w:line="240" w:lineRule="auto"/>
              <w:jc w:val="center"/>
              <w:rPr>
                <w:rFonts w:ascii="Calibri" w:hAnsi="Calibri" w:cs="Calibri"/>
              </w:rPr>
            </w:pPr>
            <w:r w:rsidRPr="00E34BE4">
              <w:rPr>
                <w:rFonts w:ascii="Calibri" w:hAnsi="Calibri" w:cs="Calibri"/>
                <w:color w:val="364659"/>
                <w:position w:val="-2"/>
                <w:shd w:val="clear" w:color="auto" w:fill="FFFFFF"/>
              </w:rPr>
              <w:t>How have toys changed?</w:t>
            </w:r>
          </w:p>
        </w:tc>
        <w:tc>
          <w:tcPr>
            <w:tcW w:w="3397"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554FAF8E" w14:textId="77777777" w:rsidR="003927BC" w:rsidRPr="00E34BE4" w:rsidRDefault="001649B9">
            <w:pPr>
              <w:spacing w:after="0" w:line="240" w:lineRule="auto"/>
              <w:jc w:val="center"/>
              <w:rPr>
                <w:rFonts w:ascii="Calibri" w:hAnsi="Calibri" w:cs="Calibri"/>
              </w:rPr>
            </w:pPr>
            <w:r w:rsidRPr="00E34BE4">
              <w:rPr>
                <w:rFonts w:ascii="Calibri" w:hAnsi="Calibri" w:cs="Calibri"/>
                <w:color w:val="364659"/>
                <w:position w:val="-2"/>
                <w:shd w:val="clear" w:color="auto" w:fill="FFFFFF"/>
              </w:rPr>
              <w:t>How have explorers changed the world?</w:t>
            </w:r>
          </w:p>
        </w:tc>
      </w:tr>
      <w:tr w:rsidR="003927BC" w:rsidRPr="00E34BE4" w14:paraId="0B4E9BEB" w14:textId="77777777" w:rsidTr="00E34BE4">
        <w:trPr>
          <w:trHeight w:val="14"/>
        </w:trPr>
        <w:tc>
          <w:tcPr>
            <w:tcW w:w="5086" w:type="dxa"/>
            <w:tcBorders>
              <w:right w:val="single" w:sz="5" w:space="0" w:color="FFFFFF"/>
            </w:tcBorders>
            <w:shd w:val="clear" w:color="auto" w:fill="D81155"/>
            <w:tcMar>
              <w:top w:w="120" w:type="dxa"/>
              <w:left w:w="60" w:type="dxa"/>
              <w:bottom w:w="120" w:type="dxa"/>
              <w:right w:w="60" w:type="dxa"/>
            </w:tcMar>
            <w:vAlign w:val="center"/>
          </w:tcPr>
          <w:p w14:paraId="6ACD2D01" w14:textId="77777777" w:rsidR="003927BC" w:rsidRPr="00E34BE4" w:rsidRDefault="001649B9">
            <w:pPr>
              <w:spacing w:after="0" w:line="240" w:lineRule="auto"/>
              <w:jc w:val="center"/>
              <w:rPr>
                <w:rFonts w:ascii="Calibri" w:hAnsi="Calibri" w:cs="Calibri"/>
              </w:rPr>
            </w:pPr>
            <w:r w:rsidRPr="00E34BE4">
              <w:rPr>
                <w:rFonts w:ascii="Calibri" w:hAnsi="Calibri" w:cs="Calibri"/>
                <w:color w:val="FFFFFF"/>
                <w:position w:val="-2"/>
                <w:shd w:val="clear" w:color="auto" w:fill="D81155"/>
              </w:rPr>
              <w:t>Year 2</w:t>
            </w:r>
          </w:p>
        </w:tc>
        <w:tc>
          <w:tcPr>
            <w:tcW w:w="3397"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5C4479DF" w14:textId="77777777" w:rsidR="003927BC" w:rsidRPr="00E34BE4" w:rsidRDefault="001649B9">
            <w:pPr>
              <w:spacing w:after="0" w:line="240" w:lineRule="auto"/>
              <w:jc w:val="center"/>
              <w:rPr>
                <w:rFonts w:ascii="Calibri" w:hAnsi="Calibri" w:cs="Calibri"/>
              </w:rPr>
            </w:pPr>
            <w:r w:rsidRPr="00E34BE4">
              <w:rPr>
                <w:rFonts w:ascii="Calibri" w:hAnsi="Calibri" w:cs="Calibri"/>
                <w:color w:val="364659"/>
                <w:position w:val="-2"/>
                <w:shd w:val="clear" w:color="auto" w:fill="FFFFFF"/>
              </w:rPr>
              <w:t>How was school different in the past?</w:t>
            </w:r>
          </w:p>
        </w:tc>
        <w:tc>
          <w:tcPr>
            <w:tcW w:w="3397"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4A043940" w14:textId="77777777" w:rsidR="003927BC" w:rsidRPr="00E34BE4" w:rsidRDefault="001649B9">
            <w:pPr>
              <w:spacing w:after="0" w:line="240" w:lineRule="auto"/>
              <w:jc w:val="center"/>
              <w:rPr>
                <w:rFonts w:ascii="Calibri" w:hAnsi="Calibri" w:cs="Calibri"/>
              </w:rPr>
            </w:pPr>
            <w:r w:rsidRPr="00E34BE4">
              <w:rPr>
                <w:rFonts w:ascii="Calibri" w:hAnsi="Calibri" w:cs="Calibri"/>
                <w:color w:val="364659"/>
                <w:position w:val="-2"/>
                <w:shd w:val="clear" w:color="auto" w:fill="FFFFFF"/>
              </w:rPr>
              <w:t>How did we learn to fly?</w:t>
            </w:r>
          </w:p>
        </w:tc>
        <w:tc>
          <w:tcPr>
            <w:tcW w:w="3397"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1F1532E7" w14:textId="77777777" w:rsidR="003927BC" w:rsidRPr="00E34BE4" w:rsidRDefault="001649B9">
            <w:pPr>
              <w:spacing w:after="0" w:line="240" w:lineRule="auto"/>
              <w:jc w:val="center"/>
              <w:rPr>
                <w:rFonts w:ascii="Calibri" w:hAnsi="Calibri" w:cs="Calibri"/>
              </w:rPr>
            </w:pPr>
            <w:r w:rsidRPr="00E34BE4">
              <w:rPr>
                <w:rFonts w:ascii="Calibri" w:hAnsi="Calibri" w:cs="Calibri"/>
                <w:color w:val="364659"/>
                <w:position w:val="-2"/>
                <w:shd w:val="clear" w:color="auto" w:fill="FFFFFF"/>
              </w:rPr>
              <w:t>What is a monarch?</w:t>
            </w:r>
          </w:p>
        </w:tc>
      </w:tr>
    </w:tbl>
    <w:p w14:paraId="10BBC639" w14:textId="2BD24DA4" w:rsidR="003927BC" w:rsidRPr="00E34BE4" w:rsidRDefault="00E34BE4">
      <w:pPr>
        <w:spacing w:before="299" w:after="450" w:line="240" w:lineRule="auto"/>
        <w:outlineLvl w:val="1"/>
        <w:rPr>
          <w:rFonts w:ascii="Calibri" w:hAnsi="Calibri" w:cs="Calibri"/>
        </w:rPr>
      </w:pPr>
      <w:r>
        <w:rPr>
          <w:rFonts w:ascii="Calibri" w:hAnsi="Calibri" w:cs="Calibri"/>
          <w:color w:val="000000"/>
        </w:rPr>
        <w:t>Year 1</w:t>
      </w:r>
    </w:p>
    <w:tbl>
      <w:tblPr>
        <w:tblStyle w:val="NormalTablePHPDOCX"/>
        <w:tblW w:w="5004" w:type="pct"/>
        <w:tblInd w:w="9" w:type="dxa"/>
        <w:tblCellMar>
          <w:left w:w="0" w:type="dxa"/>
          <w:right w:w="0" w:type="dxa"/>
        </w:tblCellMar>
        <w:tblLook w:val="04A0" w:firstRow="1" w:lastRow="0" w:firstColumn="1" w:lastColumn="0" w:noHBand="0" w:noVBand="1"/>
      </w:tblPr>
      <w:tblGrid>
        <w:gridCol w:w="1570"/>
        <w:gridCol w:w="6282"/>
        <w:gridCol w:w="1571"/>
        <w:gridCol w:w="6282"/>
      </w:tblGrid>
      <w:tr w:rsidR="003927BC" w:rsidRPr="00E34BE4" w14:paraId="56B056AC" w14:textId="77777777" w:rsidTr="00E34BE4">
        <w:trPr>
          <w:trHeight w:val="2257"/>
        </w:trPr>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3AB40101" w14:textId="77777777" w:rsidR="003927BC" w:rsidRPr="00E34BE4" w:rsidRDefault="001649B9">
            <w:pPr>
              <w:spacing w:after="0" w:line="240" w:lineRule="auto"/>
              <w:jc w:val="center"/>
              <w:rPr>
                <w:rFonts w:ascii="Calibri" w:hAnsi="Calibri" w:cs="Calibri"/>
              </w:rPr>
            </w:pPr>
            <w:r w:rsidRPr="00E34BE4">
              <w:rPr>
                <w:rFonts w:ascii="Calibri" w:hAnsi="Calibri" w:cs="Calibri"/>
                <w:b/>
                <w:bCs/>
                <w:color w:val="364659"/>
                <w:position w:val="-3"/>
                <w:shd w:val="clear" w:color="auto" w:fill="E4F0F4"/>
              </w:rPr>
              <w:t>Autumn</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26976406" w14:textId="77777777" w:rsidR="003927BC" w:rsidRPr="00E34BE4" w:rsidRDefault="00E34BE4">
            <w:pPr>
              <w:spacing w:before="240" w:after="240" w:line="240" w:lineRule="auto"/>
              <w:textAlignment w:val="center"/>
              <w:rPr>
                <w:rFonts w:ascii="Calibri" w:hAnsi="Calibri" w:cs="Calibri"/>
              </w:rPr>
            </w:pPr>
            <w:hyperlink r:id="rId8" w:history="1">
              <w:r w:rsidR="001649B9" w:rsidRPr="00E34BE4">
                <w:rPr>
                  <w:rStyle w:val="DefaultParagraphFontPHPDOCX"/>
                  <w:rFonts w:ascii="Calibri" w:hAnsi="Calibri" w:cs="Calibri"/>
                  <w:color w:val="000000"/>
                  <w:position w:val="-3"/>
                  <w:u w:val="single" w:color="000000"/>
                </w:rPr>
                <w:t>How am I making history?</w:t>
              </w:r>
            </w:hyperlink>
          </w:p>
          <w:p w14:paraId="18E4F9CC" w14:textId="77777777" w:rsidR="003927BC" w:rsidRPr="00E34BE4" w:rsidRDefault="001649B9">
            <w:pPr>
              <w:spacing w:before="240" w:after="240" w:line="240" w:lineRule="auto"/>
              <w:textAlignment w:val="center"/>
              <w:rPr>
                <w:rFonts w:ascii="Calibri" w:hAnsi="Calibri" w:cs="Calibri"/>
              </w:rPr>
            </w:pPr>
            <w:r w:rsidRPr="00E34BE4">
              <w:rPr>
                <w:rFonts w:ascii="Calibri" w:hAnsi="Calibri" w:cs="Calibri"/>
                <w:color w:val="6C6C6C"/>
                <w:position w:val="-3"/>
              </w:rPr>
              <w:t>6 lessons</w:t>
            </w:r>
          </w:p>
          <w:p w14:paraId="234FC2C1" w14:textId="77777777" w:rsidR="003927BC" w:rsidRPr="00E34BE4" w:rsidRDefault="001649B9">
            <w:pPr>
              <w:spacing w:before="210" w:after="210" w:line="240" w:lineRule="auto"/>
              <w:textAlignment w:val="center"/>
              <w:rPr>
                <w:rFonts w:ascii="Calibri" w:hAnsi="Calibri" w:cs="Calibri"/>
              </w:rPr>
            </w:pPr>
            <w:r w:rsidRPr="00E34BE4">
              <w:rPr>
                <w:rFonts w:ascii="Calibri" w:hAnsi="Calibri" w:cs="Calibri"/>
                <w:color w:val="000000"/>
                <w:position w:val="-3"/>
              </w:rPr>
              <w:t>Investigating the past within living memory by exploring personal chronology and using photographs to ask and answer questions about the past. Pupils create simple timelines and begin to understand how their own lives fit into a sequence of events.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45EF3011" w14:textId="77777777" w:rsidR="003927BC" w:rsidRPr="00E34BE4" w:rsidRDefault="001649B9">
            <w:pPr>
              <w:spacing w:after="0" w:line="240" w:lineRule="auto"/>
              <w:jc w:val="center"/>
              <w:rPr>
                <w:rFonts w:ascii="Calibri" w:hAnsi="Calibri" w:cs="Calibri"/>
              </w:rPr>
            </w:pPr>
            <w:r w:rsidRPr="00E34BE4">
              <w:rPr>
                <w:rFonts w:ascii="Calibri" w:hAnsi="Calibri" w:cs="Calibri"/>
                <w:b/>
                <w:bCs/>
                <w:color w:val="364659"/>
                <w:position w:val="-3"/>
                <w:shd w:val="clear" w:color="auto" w:fill="E4F0F4"/>
              </w:rPr>
              <w:t>Spring</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0413E0BC" w14:textId="77777777" w:rsidR="003927BC" w:rsidRPr="00E34BE4" w:rsidRDefault="00E34BE4">
            <w:pPr>
              <w:spacing w:before="240" w:after="240" w:line="240" w:lineRule="auto"/>
              <w:textAlignment w:val="center"/>
              <w:rPr>
                <w:rFonts w:ascii="Calibri" w:hAnsi="Calibri" w:cs="Calibri"/>
              </w:rPr>
            </w:pPr>
            <w:hyperlink r:id="rId9" w:history="1">
              <w:r w:rsidR="001649B9" w:rsidRPr="00E34BE4">
                <w:rPr>
                  <w:rStyle w:val="DefaultParagraphFontPHPDOCX"/>
                  <w:rFonts w:ascii="Calibri" w:hAnsi="Calibri" w:cs="Calibri"/>
                  <w:color w:val="000000"/>
                  <w:position w:val="-3"/>
                  <w:u w:val="single" w:color="000000"/>
                </w:rPr>
                <w:t>How have toys changed?</w:t>
              </w:r>
            </w:hyperlink>
          </w:p>
          <w:p w14:paraId="09A136A3" w14:textId="77777777" w:rsidR="003927BC" w:rsidRPr="00E34BE4" w:rsidRDefault="001649B9">
            <w:pPr>
              <w:spacing w:before="240" w:after="240" w:line="240" w:lineRule="auto"/>
              <w:textAlignment w:val="center"/>
              <w:rPr>
                <w:rFonts w:ascii="Calibri" w:hAnsi="Calibri" w:cs="Calibri"/>
              </w:rPr>
            </w:pPr>
            <w:r w:rsidRPr="00E34BE4">
              <w:rPr>
                <w:rFonts w:ascii="Calibri" w:hAnsi="Calibri" w:cs="Calibri"/>
                <w:color w:val="6C6C6C"/>
                <w:position w:val="-3"/>
              </w:rPr>
              <w:t>6 lessons</w:t>
            </w:r>
          </w:p>
          <w:p w14:paraId="08B9B062" w14:textId="77777777" w:rsidR="003927BC" w:rsidRPr="00E34BE4" w:rsidRDefault="001649B9">
            <w:pPr>
              <w:spacing w:before="210" w:after="210" w:line="240" w:lineRule="auto"/>
              <w:textAlignment w:val="center"/>
              <w:rPr>
                <w:rFonts w:ascii="Calibri" w:hAnsi="Calibri" w:cs="Calibri"/>
              </w:rPr>
            </w:pPr>
            <w:r w:rsidRPr="00E34BE4">
              <w:rPr>
                <w:rFonts w:ascii="Calibri" w:hAnsi="Calibri" w:cs="Calibri"/>
                <w:color w:val="000000"/>
                <w:position w:val="-3"/>
              </w:rPr>
              <w:t>Investigating toys from the past by sequencing artefacts, asking historical questions and examining how teddy bears have changed over time. Pupils use evidence from historical sources, explore continuity and change and consider how toys might develop in the future.</w:t>
            </w:r>
          </w:p>
        </w:tc>
      </w:tr>
      <w:tr w:rsidR="003927BC" w:rsidRPr="00E34BE4" w14:paraId="30FA965B" w14:textId="77777777" w:rsidTr="00E34BE4">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45F9F1BB" w14:textId="77777777" w:rsidR="003927BC" w:rsidRPr="00E34BE4" w:rsidRDefault="001649B9">
            <w:pPr>
              <w:spacing w:after="0" w:line="240" w:lineRule="auto"/>
              <w:jc w:val="center"/>
              <w:rPr>
                <w:rFonts w:ascii="Calibri" w:hAnsi="Calibri" w:cs="Calibri"/>
              </w:rPr>
            </w:pPr>
            <w:r w:rsidRPr="00E34BE4">
              <w:rPr>
                <w:rFonts w:ascii="Calibri" w:hAnsi="Calibri" w:cs="Calibri"/>
                <w:b/>
                <w:bCs/>
                <w:color w:val="364659"/>
                <w:position w:val="-3"/>
                <w:shd w:val="clear" w:color="auto" w:fill="E4F0F4"/>
              </w:rPr>
              <w:t>Summer</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20BB6655" w14:textId="77777777" w:rsidR="003927BC" w:rsidRPr="00E34BE4" w:rsidRDefault="00E34BE4">
            <w:pPr>
              <w:spacing w:before="240" w:after="240" w:line="240" w:lineRule="auto"/>
              <w:textAlignment w:val="center"/>
              <w:rPr>
                <w:rFonts w:ascii="Calibri" w:hAnsi="Calibri" w:cs="Calibri"/>
              </w:rPr>
            </w:pPr>
            <w:hyperlink r:id="rId10" w:history="1">
              <w:r w:rsidR="001649B9" w:rsidRPr="00E34BE4">
                <w:rPr>
                  <w:rStyle w:val="DefaultParagraphFontPHPDOCX"/>
                  <w:rFonts w:ascii="Calibri" w:hAnsi="Calibri" w:cs="Calibri"/>
                  <w:color w:val="000000"/>
                  <w:position w:val="-3"/>
                  <w:u w:val="single" w:color="000000"/>
                </w:rPr>
                <w:t>How have explorers changed the world?</w:t>
              </w:r>
            </w:hyperlink>
          </w:p>
          <w:p w14:paraId="505184B9" w14:textId="77777777" w:rsidR="003927BC" w:rsidRPr="00E34BE4" w:rsidRDefault="001649B9">
            <w:pPr>
              <w:spacing w:before="240" w:after="240" w:line="240" w:lineRule="auto"/>
              <w:textAlignment w:val="center"/>
              <w:rPr>
                <w:rFonts w:ascii="Calibri" w:hAnsi="Calibri" w:cs="Calibri"/>
              </w:rPr>
            </w:pPr>
            <w:r w:rsidRPr="00E34BE4">
              <w:rPr>
                <w:rFonts w:ascii="Calibri" w:hAnsi="Calibri" w:cs="Calibri"/>
                <w:color w:val="6C6C6C"/>
                <w:position w:val="-3"/>
              </w:rPr>
              <w:t>6 lessons</w:t>
            </w:r>
          </w:p>
          <w:p w14:paraId="625D8FBC" w14:textId="77777777" w:rsidR="003927BC" w:rsidRPr="00E34BE4" w:rsidRDefault="001649B9">
            <w:pPr>
              <w:spacing w:before="210" w:after="210" w:line="240" w:lineRule="auto"/>
              <w:textAlignment w:val="center"/>
              <w:rPr>
                <w:rFonts w:ascii="Calibri" w:hAnsi="Calibri" w:cs="Calibri"/>
              </w:rPr>
            </w:pPr>
            <w:r w:rsidRPr="00E34BE4">
              <w:rPr>
                <w:rFonts w:ascii="Calibri" w:hAnsi="Calibri" w:cs="Calibri"/>
                <w:color w:val="000000"/>
                <w:position w:val="-3"/>
              </w:rPr>
              <w:t>Discovering how explorers have changed the world by learning about significant people and events beyond living memory. Pupils create timelines, investigate journeys of exploration and compare exploration in the past with exploration today.</w:t>
            </w:r>
          </w:p>
        </w:tc>
        <w:tc>
          <w:tcPr>
            <w:tcW w:w="500" w:type="pct"/>
            <w:tcMar>
              <w:top w:w="15" w:type="dxa"/>
              <w:left w:w="15" w:type="dxa"/>
              <w:bottom w:w="15" w:type="dxa"/>
              <w:right w:w="15" w:type="dxa"/>
            </w:tcMar>
            <w:vAlign w:val="center"/>
          </w:tcPr>
          <w:p w14:paraId="3A601A08" w14:textId="77777777" w:rsidR="003927BC" w:rsidRPr="00E34BE4" w:rsidRDefault="003927BC">
            <w:pPr>
              <w:spacing w:after="0" w:line="240" w:lineRule="auto"/>
              <w:rPr>
                <w:rFonts w:ascii="Calibri" w:hAnsi="Calibri" w:cs="Calibri"/>
              </w:rPr>
            </w:pPr>
          </w:p>
        </w:tc>
        <w:tc>
          <w:tcPr>
            <w:tcW w:w="2000" w:type="pct"/>
            <w:tcMar>
              <w:top w:w="15" w:type="dxa"/>
              <w:left w:w="15" w:type="dxa"/>
              <w:bottom w:w="15" w:type="dxa"/>
              <w:right w:w="15" w:type="dxa"/>
            </w:tcMar>
            <w:vAlign w:val="center"/>
          </w:tcPr>
          <w:p w14:paraId="13D36C9E" w14:textId="77777777" w:rsidR="003927BC" w:rsidRPr="00E34BE4" w:rsidRDefault="003927BC">
            <w:pPr>
              <w:spacing w:after="0" w:line="240" w:lineRule="auto"/>
              <w:rPr>
                <w:rFonts w:ascii="Calibri" w:hAnsi="Calibri" w:cs="Calibri"/>
              </w:rPr>
            </w:pPr>
          </w:p>
        </w:tc>
      </w:tr>
      <w:tr w:rsidR="003927BC" w:rsidRPr="00E34BE4" w14:paraId="3D635078" w14:textId="77777777" w:rsidTr="00E34BE4">
        <w:trPr>
          <w:gridAfter w:val="3"/>
          <w:wAfter w:w="4500" w:type="pct"/>
        </w:trPr>
        <w:tc>
          <w:tcPr>
            <w:tcW w:w="0" w:type="auto"/>
            <w:tcMar>
              <w:top w:w="15" w:type="dxa"/>
              <w:left w:w="15" w:type="dxa"/>
              <w:bottom w:w="15" w:type="dxa"/>
              <w:right w:w="15" w:type="dxa"/>
            </w:tcMar>
            <w:vAlign w:val="center"/>
          </w:tcPr>
          <w:p w14:paraId="43520A56" w14:textId="77777777" w:rsidR="003927BC" w:rsidRPr="00E34BE4" w:rsidRDefault="001649B9" w:rsidP="00E34BE4">
            <w:pPr>
              <w:spacing w:before="249" w:after="150" w:line="240" w:lineRule="auto"/>
              <w:textAlignment w:val="center"/>
              <w:outlineLvl w:val="1"/>
              <w:rPr>
                <w:rFonts w:ascii="Calibri" w:hAnsi="Calibri" w:cs="Calibri"/>
              </w:rPr>
            </w:pPr>
            <w:r w:rsidRPr="00E34BE4">
              <w:rPr>
                <w:rFonts w:ascii="Calibri" w:hAnsi="Calibri" w:cs="Calibri"/>
                <w:color w:val="000000"/>
                <w:position w:val="-4"/>
              </w:rPr>
              <w:lastRenderedPageBreak/>
              <w:t>Year 2</w:t>
            </w:r>
          </w:p>
        </w:tc>
      </w:tr>
      <w:tr w:rsidR="003927BC" w:rsidRPr="00E34BE4" w14:paraId="4D1D115D" w14:textId="77777777" w:rsidTr="00E34BE4">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2612F385" w14:textId="77777777" w:rsidR="003927BC" w:rsidRPr="00E34BE4" w:rsidRDefault="001649B9">
            <w:pPr>
              <w:spacing w:after="0" w:line="240" w:lineRule="auto"/>
              <w:jc w:val="center"/>
              <w:rPr>
                <w:rFonts w:ascii="Calibri" w:hAnsi="Calibri" w:cs="Calibri"/>
              </w:rPr>
            </w:pPr>
            <w:r w:rsidRPr="00E34BE4">
              <w:rPr>
                <w:rFonts w:ascii="Calibri" w:hAnsi="Calibri" w:cs="Calibri"/>
                <w:b/>
                <w:bCs/>
                <w:color w:val="364659"/>
                <w:position w:val="-3"/>
                <w:shd w:val="clear" w:color="auto" w:fill="E4F0F4"/>
              </w:rPr>
              <w:t>Autumn</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40150CAF" w14:textId="77777777" w:rsidR="003927BC" w:rsidRPr="00E34BE4" w:rsidRDefault="00E34BE4">
            <w:pPr>
              <w:spacing w:before="240" w:after="240" w:line="240" w:lineRule="auto"/>
              <w:textAlignment w:val="center"/>
              <w:rPr>
                <w:rFonts w:ascii="Calibri" w:hAnsi="Calibri" w:cs="Calibri"/>
              </w:rPr>
            </w:pPr>
            <w:hyperlink r:id="rId11" w:history="1">
              <w:r w:rsidR="001649B9" w:rsidRPr="00E34BE4">
                <w:rPr>
                  <w:rStyle w:val="DefaultParagraphFontPHPDOCX"/>
                  <w:rFonts w:ascii="Calibri" w:hAnsi="Calibri" w:cs="Calibri"/>
                  <w:color w:val="000000"/>
                  <w:position w:val="-3"/>
                  <w:u w:val="single" w:color="000000"/>
                </w:rPr>
                <w:t>How was school different in the past?</w:t>
              </w:r>
            </w:hyperlink>
          </w:p>
          <w:p w14:paraId="0294677A" w14:textId="77777777" w:rsidR="003927BC" w:rsidRPr="00E34BE4" w:rsidRDefault="001649B9">
            <w:pPr>
              <w:spacing w:before="240" w:after="240" w:line="240" w:lineRule="auto"/>
              <w:textAlignment w:val="center"/>
              <w:rPr>
                <w:rFonts w:ascii="Calibri" w:hAnsi="Calibri" w:cs="Calibri"/>
              </w:rPr>
            </w:pPr>
            <w:r w:rsidRPr="00E34BE4">
              <w:rPr>
                <w:rFonts w:ascii="Calibri" w:hAnsi="Calibri" w:cs="Calibri"/>
                <w:color w:val="6C6C6C"/>
                <w:position w:val="-3"/>
              </w:rPr>
              <w:t>6 lessons</w:t>
            </w:r>
          </w:p>
          <w:p w14:paraId="125254E4" w14:textId="77777777" w:rsidR="003927BC" w:rsidRPr="00E34BE4" w:rsidRDefault="001649B9">
            <w:pPr>
              <w:spacing w:before="210" w:after="210" w:line="240" w:lineRule="auto"/>
              <w:textAlignment w:val="center"/>
              <w:rPr>
                <w:rFonts w:ascii="Calibri" w:hAnsi="Calibri" w:cs="Calibri"/>
              </w:rPr>
            </w:pPr>
            <w:r w:rsidRPr="00E34BE4">
              <w:rPr>
                <w:rFonts w:ascii="Calibri" w:hAnsi="Calibri" w:cs="Calibri"/>
                <w:color w:val="000000"/>
                <w:position w:val="-3"/>
              </w:rPr>
              <w:t>Exploring how schools have changed over time by comparing schools today with those from the past. Pupils use a range of historical sources to identify similarities and differences and recognise aspects of school life that have remained the same.</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7B8F70B0" w14:textId="77777777" w:rsidR="003927BC" w:rsidRPr="00E34BE4" w:rsidRDefault="001649B9">
            <w:pPr>
              <w:spacing w:after="0" w:line="240" w:lineRule="auto"/>
              <w:jc w:val="center"/>
              <w:rPr>
                <w:rFonts w:ascii="Calibri" w:hAnsi="Calibri" w:cs="Calibri"/>
              </w:rPr>
            </w:pPr>
            <w:r w:rsidRPr="00E34BE4">
              <w:rPr>
                <w:rFonts w:ascii="Calibri" w:hAnsi="Calibri" w:cs="Calibri"/>
                <w:b/>
                <w:bCs/>
                <w:color w:val="364659"/>
                <w:position w:val="-3"/>
                <w:shd w:val="clear" w:color="auto" w:fill="E4F0F4"/>
              </w:rPr>
              <w:t>Spring</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48E31A2E" w14:textId="77777777" w:rsidR="003927BC" w:rsidRPr="00E34BE4" w:rsidRDefault="00E34BE4">
            <w:pPr>
              <w:spacing w:before="240" w:after="240" w:line="240" w:lineRule="auto"/>
              <w:textAlignment w:val="center"/>
              <w:rPr>
                <w:rFonts w:ascii="Calibri" w:hAnsi="Calibri" w:cs="Calibri"/>
              </w:rPr>
            </w:pPr>
            <w:hyperlink r:id="rId12" w:history="1">
              <w:r w:rsidR="001649B9" w:rsidRPr="00E34BE4">
                <w:rPr>
                  <w:rStyle w:val="DefaultParagraphFontPHPDOCX"/>
                  <w:rFonts w:ascii="Calibri" w:hAnsi="Calibri" w:cs="Calibri"/>
                  <w:color w:val="000000"/>
                  <w:position w:val="-3"/>
                  <w:u w:val="single" w:color="000000"/>
                </w:rPr>
                <w:t>How did we learn to fly?</w:t>
              </w:r>
            </w:hyperlink>
          </w:p>
          <w:p w14:paraId="4B70357F" w14:textId="77777777" w:rsidR="003927BC" w:rsidRPr="00E34BE4" w:rsidRDefault="001649B9">
            <w:pPr>
              <w:spacing w:before="240" w:after="240" w:line="240" w:lineRule="auto"/>
              <w:textAlignment w:val="center"/>
              <w:rPr>
                <w:rFonts w:ascii="Calibri" w:hAnsi="Calibri" w:cs="Calibri"/>
              </w:rPr>
            </w:pPr>
            <w:r w:rsidRPr="00E34BE4">
              <w:rPr>
                <w:rFonts w:ascii="Calibri" w:hAnsi="Calibri" w:cs="Calibri"/>
                <w:color w:val="6C6C6C"/>
                <w:position w:val="-3"/>
              </w:rPr>
              <w:t>6 lessons</w:t>
            </w:r>
          </w:p>
          <w:p w14:paraId="2AC11A5C" w14:textId="77777777" w:rsidR="003927BC" w:rsidRPr="00E34BE4" w:rsidRDefault="001649B9">
            <w:pPr>
              <w:spacing w:before="210" w:after="210" w:line="240" w:lineRule="auto"/>
              <w:textAlignment w:val="center"/>
              <w:rPr>
                <w:rFonts w:ascii="Calibri" w:hAnsi="Calibri" w:cs="Calibri"/>
              </w:rPr>
            </w:pPr>
            <w:r w:rsidRPr="00E34BE4">
              <w:rPr>
                <w:rFonts w:ascii="Calibri" w:hAnsi="Calibri" w:cs="Calibri"/>
                <w:color w:val="000000"/>
                <w:position w:val="-3"/>
              </w:rPr>
              <w:t>Learning about the history of flight by placing significant events on a timeline and discovering the individuals who helped shape aviation. Pupils build their understanding of chronology while exploring how developments in flight have changed over time.</w:t>
            </w:r>
          </w:p>
        </w:tc>
      </w:tr>
      <w:tr w:rsidR="003927BC" w:rsidRPr="00E34BE4" w14:paraId="4AD46746" w14:textId="77777777" w:rsidTr="00E34BE4">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6F3003BC" w14:textId="77777777" w:rsidR="003927BC" w:rsidRPr="00E34BE4" w:rsidRDefault="001649B9">
            <w:pPr>
              <w:spacing w:after="0" w:line="240" w:lineRule="auto"/>
              <w:jc w:val="center"/>
              <w:rPr>
                <w:rFonts w:ascii="Calibri" w:hAnsi="Calibri" w:cs="Calibri"/>
              </w:rPr>
            </w:pPr>
            <w:r w:rsidRPr="00E34BE4">
              <w:rPr>
                <w:rFonts w:ascii="Calibri" w:hAnsi="Calibri" w:cs="Calibri"/>
                <w:b/>
                <w:bCs/>
                <w:color w:val="364659"/>
                <w:position w:val="-3"/>
                <w:shd w:val="clear" w:color="auto" w:fill="E4F0F4"/>
              </w:rPr>
              <w:t>Summer</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200C332B" w14:textId="77777777" w:rsidR="003927BC" w:rsidRPr="00E34BE4" w:rsidRDefault="00E34BE4">
            <w:pPr>
              <w:spacing w:before="240" w:after="240" w:line="240" w:lineRule="auto"/>
              <w:textAlignment w:val="center"/>
              <w:rPr>
                <w:rFonts w:ascii="Calibri" w:hAnsi="Calibri" w:cs="Calibri"/>
              </w:rPr>
            </w:pPr>
            <w:hyperlink r:id="rId13" w:history="1">
              <w:r w:rsidR="001649B9" w:rsidRPr="00E34BE4">
                <w:rPr>
                  <w:rStyle w:val="DefaultParagraphFontPHPDOCX"/>
                  <w:rFonts w:ascii="Calibri" w:hAnsi="Calibri" w:cs="Calibri"/>
                  <w:color w:val="000000"/>
                  <w:position w:val="-3"/>
                  <w:u w:val="single" w:color="000000"/>
                </w:rPr>
                <w:t>What is a monarch?</w:t>
              </w:r>
            </w:hyperlink>
          </w:p>
          <w:p w14:paraId="0F13B371" w14:textId="77777777" w:rsidR="003927BC" w:rsidRPr="00E34BE4" w:rsidRDefault="001649B9">
            <w:pPr>
              <w:spacing w:before="240" w:after="240" w:line="240" w:lineRule="auto"/>
              <w:textAlignment w:val="center"/>
              <w:rPr>
                <w:rFonts w:ascii="Calibri" w:hAnsi="Calibri" w:cs="Calibri"/>
              </w:rPr>
            </w:pPr>
            <w:r w:rsidRPr="00E34BE4">
              <w:rPr>
                <w:rFonts w:ascii="Calibri" w:hAnsi="Calibri" w:cs="Calibri"/>
                <w:color w:val="6C6C6C"/>
                <w:position w:val="-3"/>
              </w:rPr>
              <w:t>6 lessons</w:t>
            </w:r>
          </w:p>
          <w:p w14:paraId="01D7C016" w14:textId="77777777" w:rsidR="003927BC" w:rsidRPr="00E34BE4" w:rsidRDefault="001649B9">
            <w:pPr>
              <w:spacing w:before="210" w:after="210" w:line="240" w:lineRule="auto"/>
              <w:textAlignment w:val="center"/>
              <w:rPr>
                <w:rFonts w:ascii="Calibri" w:hAnsi="Calibri" w:cs="Calibri"/>
              </w:rPr>
            </w:pPr>
            <w:r w:rsidRPr="00E34BE4">
              <w:rPr>
                <w:rFonts w:ascii="Calibri" w:hAnsi="Calibri" w:cs="Calibri"/>
                <w:color w:val="000000"/>
                <w:position w:val="-3"/>
              </w:rPr>
              <w:t>Examining the role of a monarch by comparing the monarchy today with the monarchy of the past. Pupils investigate how William the Conqueror became king, examine how castles helped monarchs maintain control and explore how castles changed over time.</w:t>
            </w:r>
          </w:p>
        </w:tc>
        <w:tc>
          <w:tcPr>
            <w:tcW w:w="500" w:type="pct"/>
            <w:tcMar>
              <w:top w:w="15" w:type="dxa"/>
              <w:left w:w="15" w:type="dxa"/>
              <w:bottom w:w="15" w:type="dxa"/>
              <w:right w:w="15" w:type="dxa"/>
            </w:tcMar>
            <w:vAlign w:val="center"/>
          </w:tcPr>
          <w:p w14:paraId="4CF0AACA" w14:textId="77777777" w:rsidR="003927BC" w:rsidRPr="00E34BE4" w:rsidRDefault="003927BC">
            <w:pPr>
              <w:spacing w:after="0" w:line="240" w:lineRule="auto"/>
              <w:rPr>
                <w:rFonts w:ascii="Calibri" w:hAnsi="Calibri" w:cs="Calibri"/>
              </w:rPr>
            </w:pPr>
          </w:p>
        </w:tc>
        <w:tc>
          <w:tcPr>
            <w:tcW w:w="2000" w:type="pct"/>
            <w:tcMar>
              <w:top w:w="15" w:type="dxa"/>
              <w:left w:w="15" w:type="dxa"/>
              <w:bottom w:w="15" w:type="dxa"/>
              <w:right w:w="15" w:type="dxa"/>
            </w:tcMar>
            <w:vAlign w:val="center"/>
          </w:tcPr>
          <w:p w14:paraId="47D4D3F6" w14:textId="77777777" w:rsidR="003927BC" w:rsidRPr="00E34BE4" w:rsidRDefault="003927BC">
            <w:pPr>
              <w:spacing w:after="0" w:line="240" w:lineRule="auto"/>
              <w:rPr>
                <w:rFonts w:ascii="Calibri" w:hAnsi="Calibri" w:cs="Calibri"/>
              </w:rPr>
            </w:pPr>
          </w:p>
        </w:tc>
      </w:tr>
    </w:tbl>
    <w:p w14:paraId="59E2EF66" w14:textId="192933BF" w:rsidR="003927BC" w:rsidRPr="00E34BE4" w:rsidRDefault="003927BC" w:rsidP="001F5574">
      <w:pPr>
        <w:spacing w:before="299" w:after="450" w:line="240" w:lineRule="auto"/>
        <w:outlineLvl w:val="1"/>
        <w:rPr>
          <w:rFonts w:ascii="Calibri" w:hAnsi="Calibri" w:cs="Calibri"/>
        </w:rPr>
      </w:pPr>
    </w:p>
    <w:sectPr w:rsidR="003927BC" w:rsidRPr="00E34BE4" w:rsidSect="000F6147">
      <w:pgSz w:w="16838" w:h="11906" w:orient="landscape" w:code="9"/>
      <w:pgMar w:top="567" w:right="567" w:bottom="1417"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8602CB" w14:textId="77777777" w:rsidR="001649B9" w:rsidRDefault="001649B9" w:rsidP="006E0FDA">
      <w:pPr>
        <w:spacing w:after="0" w:line="240" w:lineRule="auto"/>
      </w:pPr>
      <w:r>
        <w:separator/>
      </w:r>
    </w:p>
  </w:endnote>
  <w:endnote w:type="continuationSeparator" w:id="0">
    <w:p w14:paraId="32DC59E6" w14:textId="77777777" w:rsidR="001649B9" w:rsidRDefault="001649B9" w:rsidP="006E0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A90B6D" w14:textId="77777777" w:rsidR="001649B9" w:rsidRDefault="001649B9" w:rsidP="006E0FDA">
      <w:pPr>
        <w:spacing w:after="0" w:line="240" w:lineRule="auto"/>
      </w:pPr>
      <w:r>
        <w:separator/>
      </w:r>
    </w:p>
  </w:footnote>
  <w:footnote w:type="continuationSeparator" w:id="0">
    <w:p w14:paraId="6D493864" w14:textId="77777777" w:rsidR="001649B9" w:rsidRDefault="001649B9" w:rsidP="006E0F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37DC310C"/>
    <w:multiLevelType w:val="hybridMultilevel"/>
    <w:tmpl w:val="8ED047EC"/>
    <w:lvl w:ilvl="0" w:tplc="4101265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9172C08"/>
    <w:multiLevelType w:val="hybridMultilevel"/>
    <w:tmpl w:val="DFD6CD30"/>
    <w:lvl w:ilvl="0" w:tplc="76458068">
      <w:start w:val="1"/>
      <w:numFmt w:val="decimal"/>
      <w:lvlText w:val="%1."/>
      <w:lvlJc w:val="left"/>
      <w:pPr>
        <w:ind w:left="720" w:hanging="360"/>
      </w:pPr>
    </w:lvl>
    <w:lvl w:ilvl="1" w:tplc="76458068" w:tentative="1">
      <w:start w:val="1"/>
      <w:numFmt w:val="lowerLetter"/>
      <w:lvlText w:val="%2."/>
      <w:lvlJc w:val="left"/>
      <w:pPr>
        <w:ind w:left="1440" w:hanging="360"/>
      </w:pPr>
    </w:lvl>
    <w:lvl w:ilvl="2" w:tplc="76458068" w:tentative="1">
      <w:start w:val="1"/>
      <w:numFmt w:val="lowerRoman"/>
      <w:lvlText w:val="%3."/>
      <w:lvlJc w:val="right"/>
      <w:pPr>
        <w:ind w:left="2160" w:hanging="180"/>
      </w:pPr>
    </w:lvl>
    <w:lvl w:ilvl="3" w:tplc="76458068" w:tentative="1">
      <w:start w:val="1"/>
      <w:numFmt w:val="decimal"/>
      <w:lvlText w:val="%4."/>
      <w:lvlJc w:val="left"/>
      <w:pPr>
        <w:ind w:left="2880" w:hanging="360"/>
      </w:pPr>
    </w:lvl>
    <w:lvl w:ilvl="4" w:tplc="76458068" w:tentative="1">
      <w:start w:val="1"/>
      <w:numFmt w:val="lowerLetter"/>
      <w:lvlText w:val="%5."/>
      <w:lvlJc w:val="left"/>
      <w:pPr>
        <w:ind w:left="3600" w:hanging="360"/>
      </w:pPr>
    </w:lvl>
    <w:lvl w:ilvl="5" w:tplc="76458068" w:tentative="1">
      <w:start w:val="1"/>
      <w:numFmt w:val="lowerRoman"/>
      <w:lvlText w:val="%6."/>
      <w:lvlJc w:val="right"/>
      <w:pPr>
        <w:ind w:left="4320" w:hanging="180"/>
      </w:pPr>
    </w:lvl>
    <w:lvl w:ilvl="6" w:tplc="76458068" w:tentative="1">
      <w:start w:val="1"/>
      <w:numFmt w:val="decimal"/>
      <w:lvlText w:val="%7."/>
      <w:lvlJc w:val="left"/>
      <w:pPr>
        <w:ind w:left="5040" w:hanging="360"/>
      </w:pPr>
    </w:lvl>
    <w:lvl w:ilvl="7" w:tplc="76458068" w:tentative="1">
      <w:start w:val="1"/>
      <w:numFmt w:val="lowerLetter"/>
      <w:lvlText w:val="%8."/>
      <w:lvlJc w:val="left"/>
      <w:pPr>
        <w:ind w:left="5760" w:hanging="360"/>
      </w:pPr>
    </w:lvl>
    <w:lvl w:ilvl="8" w:tplc="76458068" w:tentative="1">
      <w:start w:val="1"/>
      <w:numFmt w:val="lowerRoman"/>
      <w:lvlText w:val="%9."/>
      <w:lvlJc w:val="right"/>
      <w:pPr>
        <w:ind w:left="6480" w:hanging="180"/>
      </w:pPr>
    </w:lvl>
  </w:abstractNum>
  <w:num w:numId="1">
    <w:abstractNumId w:val="4"/>
  </w:num>
  <w:num w:numId="2">
    <w:abstractNumId w:val="6"/>
  </w:num>
  <w:num w:numId="3">
    <w:abstractNumId w:val="7"/>
  </w:num>
  <w:num w:numId="4">
    <w:abstractNumId w:val="5"/>
  </w:num>
  <w:num w:numId="5">
    <w:abstractNumId w:val="1"/>
  </w:num>
  <w:num w:numId="6">
    <w:abstractNumId w:val="0"/>
  </w:num>
  <w:num w:numId="7">
    <w:abstractNumId w:val="3"/>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64E"/>
    <w:rsid w:val="00010CF7"/>
    <w:rsid w:val="00065F9C"/>
    <w:rsid w:val="000F6147"/>
    <w:rsid w:val="00112029"/>
    <w:rsid w:val="00135412"/>
    <w:rsid w:val="001649B9"/>
    <w:rsid w:val="001F5574"/>
    <w:rsid w:val="002724C6"/>
    <w:rsid w:val="00361FF4"/>
    <w:rsid w:val="003927BC"/>
    <w:rsid w:val="003B5299"/>
    <w:rsid w:val="00493A0C"/>
    <w:rsid w:val="004D6B48"/>
    <w:rsid w:val="00531A4E"/>
    <w:rsid w:val="00535F5A"/>
    <w:rsid w:val="00555F58"/>
    <w:rsid w:val="006E6663"/>
    <w:rsid w:val="008B3AC2"/>
    <w:rsid w:val="008F680D"/>
    <w:rsid w:val="00AC197E"/>
    <w:rsid w:val="00B21D59"/>
    <w:rsid w:val="00BD419F"/>
    <w:rsid w:val="00DF064E"/>
    <w:rsid w:val="00E34BE4"/>
    <w:rsid w:val="00FB45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DAFD3"/>
  <w15:docId w15:val="{5E85B8A4-787B-42D8-B963-E4F7E6B1E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semiHidden="1" w:unhideWhenUsed="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61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1481AB" w:themeColor="accent1" w:themeShade="BF"/>
      <w:sz w:val="28"/>
      <w:szCs w:val="28"/>
    </w:rPr>
  </w:style>
  <w:style w:type="paragraph" w:customStyle="1"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1CADE4" w:themeColor="accent1"/>
      <w:sz w:val="26"/>
      <w:szCs w:val="26"/>
    </w:rPr>
  </w:style>
  <w:style w:type="paragraph" w:customStyle="1"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1CADE4" w:themeColor="accent1"/>
    </w:rPr>
  </w:style>
  <w:style w:type="paragraph" w:customStyle="1"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1CADE4" w:themeColor="accent1"/>
    </w:rPr>
  </w:style>
  <w:style w:type="paragraph" w:customStyle="1"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0D5571" w:themeColor="accent1" w:themeShade="7F"/>
    </w:rPr>
  </w:style>
  <w:style w:type="paragraph" w:customStyle="1"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0D5571" w:themeColor="accent1" w:themeShade="7F"/>
    </w:rPr>
  </w:style>
  <w:style w:type="paragraph" w:customStyle="1"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customStyle="1"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customStyle="1"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 w:type="character" w:customStyle="1" w:styleId="DefaultParagraphFontPHPDOCX">
    <w:name w:val="Default Paragraph Font PHPDOCX"/>
    <w:uiPriority w:val="1"/>
    <w:semiHidden/>
    <w:unhideWhenUsed/>
  </w:style>
  <w:style w:type="numbering" w:customStyle="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1481AB"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1CADE4"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1CADE4"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1CADE4"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0D5571"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0D5571"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customStyle="1" w:styleId="TitlePHPDOCX">
    <w:name w:val="Title PHPDOCX"/>
    <w:basedOn w:val="Normal"/>
    <w:next w:val="Normal"/>
    <w:link w:val="TitleCarPHPDOCX"/>
    <w:uiPriority w:val="10"/>
    <w:qFormat/>
    <w:rsid w:val="00DF064E"/>
    <w:pPr>
      <w:pBdr>
        <w:bottom w:val="single" w:sz="8" w:space="4" w:color="1CADE4" w:themeColor="accent1"/>
      </w:pBdr>
      <w:spacing w:after="300" w:line="240" w:lineRule="auto"/>
      <w:contextualSpacing/>
    </w:pPr>
    <w:rPr>
      <w:rFonts w:asciiTheme="majorHAnsi" w:eastAsiaTheme="majorEastAsia" w:hAnsiTheme="majorHAnsi" w:cstheme="majorBidi"/>
      <w:color w:val="264356"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264356"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1CADE4"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1CADE4" w:themeColor="accent1"/>
      <w:spacing w:val="15"/>
      <w:sz w:val="24"/>
      <w:szCs w:val="24"/>
    </w:rPr>
  </w:style>
  <w:style w:type="character" w:customStyle="1" w:styleId="SubtleEmphasisPHPDOCX">
    <w:name w:val="Subtle Emphasis PHPDOCX"/>
    <w:basedOn w:val="DefaultParagraphFontPHPDOCX"/>
    <w:uiPriority w:val="19"/>
    <w:qFormat/>
    <w:rsid w:val="00DF064E"/>
    <w:rPr>
      <w:i/>
      <w:iCs/>
      <w:color w:val="808080" w:themeColor="text1" w:themeTint="7F"/>
    </w:rPr>
  </w:style>
  <w:style w:type="character" w:customStyle="1" w:styleId="EmphasisPHPDOCX">
    <w:name w:val="Emphasis PHPDOCX"/>
    <w:basedOn w:val="DefaultParagraphFontPHPDOCX"/>
    <w:uiPriority w:val="20"/>
    <w:qFormat/>
    <w:rsid w:val="00DF064E"/>
    <w:rPr>
      <w:i/>
      <w:iCs/>
    </w:rPr>
  </w:style>
  <w:style w:type="character" w:customStyle="1" w:styleId="IntenseEmphasisPHPDOCX">
    <w:name w:val="Intense Emphasis PHPDOCX"/>
    <w:basedOn w:val="DefaultParagraphFontPHPDOCX"/>
    <w:uiPriority w:val="21"/>
    <w:qFormat/>
    <w:rsid w:val="00DF064E"/>
    <w:rPr>
      <w:b/>
      <w:bCs/>
      <w:i/>
      <w:iCs/>
      <w:color w:val="1CADE4" w:themeColor="accent1"/>
    </w:rPr>
  </w:style>
  <w:style w:type="character" w:customStyle="1" w:styleId="StrongPHPDOCX">
    <w:name w:val="Strong PHPDOCX"/>
    <w:basedOn w:val="DefaultParagraphFontPHPDOCX"/>
    <w:uiPriority w:val="22"/>
    <w:qFormat/>
    <w:rsid w:val="00DF064E"/>
    <w:rPr>
      <w:b/>
      <w:bCs/>
    </w:rPr>
  </w:style>
  <w:style w:type="paragraph" w:customStyle="1"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customStyle="1" w:styleId="IntenseQuotePHPDOCX">
    <w:name w:val="Intense Quote PHPDOCX"/>
    <w:basedOn w:val="Normal"/>
    <w:next w:val="Normal"/>
    <w:link w:val="IntenseQuoteCarPHPDOCX"/>
    <w:uiPriority w:val="30"/>
    <w:qFormat/>
    <w:rsid w:val="00DF064E"/>
    <w:pPr>
      <w:pBdr>
        <w:bottom w:val="single" w:sz="4" w:space="4" w:color="1CADE4" w:themeColor="accent1"/>
      </w:pBdr>
      <w:spacing w:before="200" w:after="280"/>
      <w:ind w:left="936" w:right="936"/>
    </w:pPr>
    <w:rPr>
      <w:b/>
      <w:bCs/>
      <w:i/>
      <w:iCs/>
      <w:color w:val="1CADE4" w:themeColor="accent1"/>
    </w:rPr>
  </w:style>
  <w:style w:type="character" w:customStyle="1" w:styleId="IntenseQuoteCarPHPDOCX">
    <w:name w:val="Intense Quote Car PHPDOCX"/>
    <w:basedOn w:val="DefaultParagraphFontPHPDOCX"/>
    <w:link w:val="IntenseQuotePHPDOCX"/>
    <w:uiPriority w:val="30"/>
    <w:rsid w:val="00DF064E"/>
    <w:rPr>
      <w:b/>
      <w:bCs/>
      <w:i/>
      <w:iCs/>
      <w:color w:val="1CADE4" w:themeColor="accent1"/>
    </w:rPr>
  </w:style>
  <w:style w:type="character" w:customStyle="1" w:styleId="SubtleReferencePHPDOCX">
    <w:name w:val="Subtle Reference PHPDOCX"/>
    <w:basedOn w:val="DefaultParagraphFontPHPDOCX"/>
    <w:uiPriority w:val="31"/>
    <w:qFormat/>
    <w:rsid w:val="00DF064E"/>
    <w:rPr>
      <w:smallCaps/>
      <w:color w:val="2683C6" w:themeColor="accent2"/>
      <w:u w:val="single"/>
    </w:rPr>
  </w:style>
  <w:style w:type="character" w:customStyle="1" w:styleId="IntenseReferencePHPDOCX">
    <w:name w:val="Intense Reference PHPDOCX"/>
    <w:basedOn w:val="DefaultParagraphFontPHPDOCX"/>
    <w:uiPriority w:val="32"/>
    <w:qFormat/>
    <w:rsid w:val="00DF064E"/>
    <w:rPr>
      <w:b/>
      <w:bCs/>
      <w:smallCaps/>
      <w:color w:val="2683C6" w:themeColor="accent2"/>
      <w:spacing w:val="5"/>
      <w:u w:val="single"/>
    </w:rPr>
  </w:style>
  <w:style w:type="character" w:customStyle="1" w:styleId="BookTitlePHPDOCX">
    <w:name w:val="Book Title PHPDOCX"/>
    <w:basedOn w:val="DefaultParagraphFontPHPDOCX"/>
    <w:uiPriority w:val="33"/>
    <w:qFormat/>
    <w:rsid w:val="00DF064E"/>
    <w:rPr>
      <w:b/>
      <w:bCs/>
      <w:smallCaps/>
      <w:spacing w:val="5"/>
    </w:rPr>
  </w:style>
  <w:style w:type="paragraph" w:customStyle="1" w:styleId="ListParagraphPHPDOCX">
    <w:name w:val="List Paragraph PHPDOCX"/>
    <w:basedOn w:val="Normal"/>
    <w:uiPriority w:val="34"/>
    <w:qFormat/>
    <w:rsid w:val="00DF064E"/>
    <w:pPr>
      <w:ind w:left="720"/>
      <w:contextualSpacing/>
    </w:pPr>
  </w:style>
  <w:style w:type="paragraph" w:customStyle="1"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customStyle="1"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sz w:val="20"/>
      <w:szCs w:val="20"/>
      <w:lang w:val="en-GB" w:eastAsia="en-GB"/>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1481AB" w:themeColor="accent1" w:themeShade="BF"/>
      <w:sz w:val="20"/>
      <w:szCs w:val="20"/>
      <w:lang w:val="en-GB" w:eastAsia="en-GB"/>
    </w:rPr>
    <w:tblPr>
      <w:tblStyleRowBandSize w:val="1"/>
      <w:tblStyleColBandSize w:val="1"/>
      <w:tblInd w:w="0" w:type="dxa"/>
      <w:tblBorders>
        <w:top w:val="single" w:sz="8" w:space="0" w:color="1CADE4" w:themeColor="accent1"/>
        <w:bottom w:val="single" w:sz="8" w:space="0" w:color="1CADE4"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1CADE4" w:themeColor="accent1"/>
          <w:left w:val="nil"/>
          <w:bottom w:val="single" w:sz="8" w:space="0" w:color="1CADE4" w:themeColor="accent1"/>
          <w:right w:val="nil"/>
          <w:insideH w:val="nil"/>
          <w:insideV w:val="nil"/>
        </w:tcBorders>
      </w:tcPr>
    </w:tblStylePr>
    <w:tblStylePr w:type="lastRow">
      <w:pPr>
        <w:spacing w:before="0" w:after="0" w:line="240" w:lineRule="auto"/>
      </w:pPr>
      <w:rPr>
        <w:b/>
        <w:bCs/>
      </w:rPr>
      <w:tblPr/>
      <w:tcPr>
        <w:tcBorders>
          <w:top w:val="single" w:sz="8" w:space="0" w:color="1CADE4" w:themeColor="accent1"/>
          <w:left w:val="nil"/>
          <w:bottom w:val="single" w:sz="8" w:space="0" w:color="1CADE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6EAF8" w:themeFill="accent1" w:themeFillTint="3F"/>
      </w:tcPr>
    </w:tblStylePr>
    <w:tblStylePr w:type="band1Horz">
      <w:tblPr/>
      <w:tcPr>
        <w:tcBorders>
          <w:left w:val="nil"/>
          <w:right w:val="nil"/>
          <w:insideH w:val="nil"/>
          <w:insideV w:val="nil"/>
        </w:tcBorders>
        <w:shd w:val="clear" w:color="auto" w:fill="C6EAF8" w:themeFill="accent1" w:themeFillTint="3F"/>
      </w:tcPr>
    </w:tblStylePr>
  </w:style>
  <w:style w:type="table" w:customStyle="1" w:styleId="LightShadingAccent2PHPDOCX">
    <w:name w:val="Light Shading Accent 2 PHPDOCX"/>
    <w:uiPriority w:val="60"/>
    <w:rsid w:val="00493A0C"/>
    <w:pPr>
      <w:spacing w:after="0" w:line="240" w:lineRule="auto"/>
    </w:pPr>
    <w:rPr>
      <w:color w:val="1C6194" w:themeColor="accent2" w:themeShade="BF"/>
      <w:sz w:val="20"/>
      <w:szCs w:val="20"/>
      <w:lang w:val="en-GB" w:eastAsia="en-GB"/>
    </w:rPr>
    <w:tblPr>
      <w:tblStyleRowBandSize w:val="1"/>
      <w:tblStyleColBandSize w:val="1"/>
      <w:tblInd w:w="0" w:type="dxa"/>
      <w:tblBorders>
        <w:top w:val="single" w:sz="8" w:space="0" w:color="2683C6" w:themeColor="accent2"/>
        <w:bottom w:val="single" w:sz="8" w:space="0" w:color="2683C6"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2683C6" w:themeColor="accent2"/>
          <w:left w:val="nil"/>
          <w:bottom w:val="single" w:sz="8" w:space="0" w:color="2683C6" w:themeColor="accent2"/>
          <w:right w:val="nil"/>
          <w:insideH w:val="nil"/>
          <w:insideV w:val="nil"/>
        </w:tcBorders>
      </w:tcPr>
    </w:tblStylePr>
    <w:tblStylePr w:type="lastRow">
      <w:pPr>
        <w:spacing w:before="0" w:after="0" w:line="240" w:lineRule="auto"/>
      </w:pPr>
      <w:rPr>
        <w:b/>
        <w:bCs/>
      </w:rPr>
      <w:tblPr/>
      <w:tcPr>
        <w:tcBorders>
          <w:top w:val="single" w:sz="8" w:space="0" w:color="2683C6" w:themeColor="accent2"/>
          <w:left w:val="nil"/>
          <w:bottom w:val="single" w:sz="8" w:space="0" w:color="2683C6"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5E0F4" w:themeFill="accent2" w:themeFillTint="3F"/>
      </w:tcPr>
    </w:tblStylePr>
    <w:tblStylePr w:type="band1Horz">
      <w:tblPr/>
      <w:tcPr>
        <w:tcBorders>
          <w:left w:val="nil"/>
          <w:right w:val="nil"/>
          <w:insideH w:val="nil"/>
          <w:insideV w:val="nil"/>
        </w:tcBorders>
        <w:shd w:val="clear" w:color="auto" w:fill="C5E0F4" w:themeFill="accent2" w:themeFillTint="3F"/>
      </w:tcPr>
    </w:tblStylePr>
  </w:style>
  <w:style w:type="table" w:customStyle="1" w:styleId="LightShadingAccent3PHPDOCX">
    <w:name w:val="Light Shading Accent 3 PHPDOCX"/>
    <w:uiPriority w:val="60"/>
    <w:rsid w:val="00493A0C"/>
    <w:pPr>
      <w:spacing w:after="0" w:line="240" w:lineRule="auto"/>
    </w:pPr>
    <w:rPr>
      <w:color w:val="1D99A0" w:themeColor="accent3" w:themeShade="BF"/>
      <w:sz w:val="20"/>
      <w:szCs w:val="20"/>
      <w:lang w:val="en-GB" w:eastAsia="en-GB"/>
    </w:rPr>
    <w:tblPr>
      <w:tblStyleRowBandSize w:val="1"/>
      <w:tblStyleColBandSize w:val="1"/>
      <w:tblInd w:w="0" w:type="dxa"/>
      <w:tblBorders>
        <w:top w:val="single" w:sz="8" w:space="0" w:color="27CED7" w:themeColor="accent3"/>
        <w:bottom w:val="single" w:sz="8" w:space="0" w:color="27CED7"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27CED7" w:themeColor="accent3"/>
          <w:left w:val="nil"/>
          <w:bottom w:val="single" w:sz="8" w:space="0" w:color="27CED7" w:themeColor="accent3"/>
          <w:right w:val="nil"/>
          <w:insideH w:val="nil"/>
          <w:insideV w:val="nil"/>
        </w:tcBorders>
      </w:tcPr>
    </w:tblStylePr>
    <w:tblStylePr w:type="lastRow">
      <w:pPr>
        <w:spacing w:before="0" w:after="0" w:line="240" w:lineRule="auto"/>
      </w:pPr>
      <w:rPr>
        <w:b/>
        <w:bCs/>
      </w:rPr>
      <w:tblPr/>
      <w:tcPr>
        <w:tcBorders>
          <w:top w:val="single" w:sz="8" w:space="0" w:color="27CED7" w:themeColor="accent3"/>
          <w:left w:val="nil"/>
          <w:bottom w:val="single" w:sz="8" w:space="0" w:color="27CED7"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9F2F5" w:themeFill="accent3" w:themeFillTint="3F"/>
      </w:tcPr>
    </w:tblStylePr>
    <w:tblStylePr w:type="band1Horz">
      <w:tblPr/>
      <w:tcPr>
        <w:tcBorders>
          <w:left w:val="nil"/>
          <w:right w:val="nil"/>
          <w:insideH w:val="nil"/>
          <w:insideV w:val="nil"/>
        </w:tcBorders>
        <w:shd w:val="clear" w:color="auto" w:fill="C9F2F5" w:themeFill="accent3" w:themeFillTint="3F"/>
      </w:tcPr>
    </w:tblStylePr>
  </w:style>
  <w:style w:type="table" w:customStyle="1" w:styleId="LightShadingAccent4PHPDOCX">
    <w:name w:val="Light Shading Accent 4 PHPDOCX"/>
    <w:uiPriority w:val="60"/>
    <w:rsid w:val="00493A0C"/>
    <w:pPr>
      <w:spacing w:after="0" w:line="240" w:lineRule="auto"/>
    </w:pPr>
    <w:rPr>
      <w:color w:val="318B70" w:themeColor="accent4" w:themeShade="BF"/>
      <w:sz w:val="20"/>
      <w:szCs w:val="20"/>
      <w:lang w:val="en-GB" w:eastAsia="en-GB"/>
    </w:rPr>
    <w:tblPr>
      <w:tblStyleRowBandSize w:val="1"/>
      <w:tblStyleColBandSize w:val="1"/>
      <w:tblInd w:w="0" w:type="dxa"/>
      <w:tblBorders>
        <w:top w:val="single" w:sz="8" w:space="0" w:color="42BA97" w:themeColor="accent4"/>
        <w:bottom w:val="single" w:sz="8" w:space="0" w:color="42BA97"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2BA97" w:themeColor="accent4"/>
          <w:left w:val="nil"/>
          <w:bottom w:val="single" w:sz="8" w:space="0" w:color="42BA97" w:themeColor="accent4"/>
          <w:right w:val="nil"/>
          <w:insideH w:val="nil"/>
          <w:insideV w:val="nil"/>
        </w:tcBorders>
      </w:tcPr>
    </w:tblStylePr>
    <w:tblStylePr w:type="lastRow">
      <w:pPr>
        <w:spacing w:before="0" w:after="0" w:line="240" w:lineRule="auto"/>
      </w:pPr>
      <w:rPr>
        <w:b/>
        <w:bCs/>
      </w:rPr>
      <w:tblPr/>
      <w:tcPr>
        <w:tcBorders>
          <w:top w:val="single" w:sz="8" w:space="0" w:color="42BA97" w:themeColor="accent4"/>
          <w:left w:val="nil"/>
          <w:bottom w:val="single" w:sz="8" w:space="0" w:color="42BA97"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FEEE5" w:themeFill="accent4" w:themeFillTint="3F"/>
      </w:tcPr>
    </w:tblStylePr>
    <w:tblStylePr w:type="band1Horz">
      <w:tblPr/>
      <w:tcPr>
        <w:tcBorders>
          <w:left w:val="nil"/>
          <w:right w:val="nil"/>
          <w:insideH w:val="nil"/>
          <w:insideV w:val="nil"/>
        </w:tcBorders>
        <w:shd w:val="clear" w:color="auto" w:fill="CFEEE5" w:themeFill="accent4" w:themeFillTint="3F"/>
      </w:tcPr>
    </w:tblStylePr>
  </w:style>
  <w:style w:type="table" w:customStyle="1" w:styleId="LightShadingAccent5PHPDOCX">
    <w:name w:val="Light Shading Accent 5 PHPDOCX"/>
    <w:uiPriority w:val="60"/>
    <w:rsid w:val="00493A0C"/>
    <w:pPr>
      <w:spacing w:after="0" w:line="240" w:lineRule="auto"/>
    </w:pPr>
    <w:rPr>
      <w:color w:val="2E653E" w:themeColor="accent5" w:themeShade="BF"/>
      <w:sz w:val="20"/>
      <w:szCs w:val="20"/>
      <w:lang w:val="en-GB" w:eastAsia="en-GB"/>
    </w:rPr>
    <w:tblPr>
      <w:tblStyleRowBandSize w:val="1"/>
      <w:tblStyleColBandSize w:val="1"/>
      <w:tblInd w:w="0" w:type="dxa"/>
      <w:tblBorders>
        <w:top w:val="single" w:sz="8" w:space="0" w:color="3E8853" w:themeColor="accent5"/>
        <w:bottom w:val="single" w:sz="8" w:space="0" w:color="3E8853"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3E8853" w:themeColor="accent5"/>
          <w:left w:val="nil"/>
          <w:bottom w:val="single" w:sz="8" w:space="0" w:color="3E8853" w:themeColor="accent5"/>
          <w:right w:val="nil"/>
          <w:insideH w:val="nil"/>
          <w:insideV w:val="nil"/>
        </w:tcBorders>
      </w:tcPr>
    </w:tblStylePr>
    <w:tblStylePr w:type="lastRow">
      <w:pPr>
        <w:spacing w:before="0" w:after="0" w:line="240" w:lineRule="auto"/>
      </w:pPr>
      <w:rPr>
        <w:b/>
        <w:bCs/>
      </w:rPr>
      <w:tblPr/>
      <w:tcPr>
        <w:tcBorders>
          <w:top w:val="single" w:sz="8" w:space="0" w:color="3E8853" w:themeColor="accent5"/>
          <w:left w:val="nil"/>
          <w:bottom w:val="single" w:sz="8" w:space="0" w:color="3E885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9E6D2" w:themeFill="accent5" w:themeFillTint="3F"/>
      </w:tcPr>
    </w:tblStylePr>
    <w:tblStylePr w:type="band1Horz">
      <w:tblPr/>
      <w:tcPr>
        <w:tcBorders>
          <w:left w:val="nil"/>
          <w:right w:val="nil"/>
          <w:insideH w:val="nil"/>
          <w:insideV w:val="nil"/>
        </w:tcBorders>
        <w:shd w:val="clear" w:color="auto" w:fill="C9E6D2"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1CADE4" w:themeColor="accent1"/>
        <w:left w:val="single" w:sz="8" w:space="0" w:color="1CADE4" w:themeColor="accent1"/>
        <w:bottom w:val="single" w:sz="8" w:space="0" w:color="1CADE4" w:themeColor="accent1"/>
        <w:right w:val="single" w:sz="8" w:space="0" w:color="1CADE4"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1CADE4" w:themeFill="accent1"/>
      </w:tcPr>
    </w:tblStylePr>
    <w:tblStylePr w:type="lastRow">
      <w:pPr>
        <w:spacing w:before="0" w:after="0" w:line="240" w:lineRule="auto"/>
      </w:pPr>
      <w:rPr>
        <w:b/>
        <w:bCs/>
      </w:rPr>
      <w:tblPr/>
      <w:tcPr>
        <w:tcBorders>
          <w:top w:val="double" w:sz="6" w:space="0" w:color="1CADE4" w:themeColor="accent1"/>
          <w:left w:val="single" w:sz="8" w:space="0" w:color="1CADE4" w:themeColor="accent1"/>
          <w:bottom w:val="single" w:sz="8" w:space="0" w:color="1CADE4" w:themeColor="accent1"/>
          <w:right w:val="single" w:sz="8" w:space="0" w:color="1CADE4" w:themeColor="accent1"/>
        </w:tcBorders>
      </w:tcPr>
    </w:tblStylePr>
    <w:tblStylePr w:type="firstCol">
      <w:rPr>
        <w:b/>
        <w:bCs/>
      </w:rPr>
    </w:tblStylePr>
    <w:tblStylePr w:type="lastCol">
      <w:rPr>
        <w:b/>
        <w:bCs/>
      </w:rPr>
    </w:tblStylePr>
    <w:tblStylePr w:type="band1Vert">
      <w:tblPr/>
      <w:tcPr>
        <w:tcBorders>
          <w:top w:val="single" w:sz="8" w:space="0" w:color="1CADE4" w:themeColor="accent1"/>
          <w:left w:val="single" w:sz="8" w:space="0" w:color="1CADE4" w:themeColor="accent1"/>
          <w:bottom w:val="single" w:sz="8" w:space="0" w:color="1CADE4" w:themeColor="accent1"/>
          <w:right w:val="single" w:sz="8" w:space="0" w:color="1CADE4" w:themeColor="accent1"/>
        </w:tcBorders>
      </w:tcPr>
    </w:tblStylePr>
    <w:tblStylePr w:type="band1Horz">
      <w:tblPr/>
      <w:tcPr>
        <w:tcBorders>
          <w:top w:val="single" w:sz="8" w:space="0" w:color="1CADE4" w:themeColor="accent1"/>
          <w:left w:val="single" w:sz="8" w:space="0" w:color="1CADE4" w:themeColor="accent1"/>
          <w:bottom w:val="single" w:sz="8" w:space="0" w:color="1CADE4" w:themeColor="accent1"/>
          <w:right w:val="single" w:sz="8" w:space="0" w:color="1CADE4" w:themeColor="accent1"/>
        </w:tcBorders>
      </w:tcPr>
    </w:tblStylePr>
  </w:style>
  <w:style w:type="table" w:customStyle="1"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2683C6" w:themeColor="accent2"/>
        <w:left w:val="single" w:sz="8" w:space="0" w:color="2683C6" w:themeColor="accent2"/>
        <w:bottom w:val="single" w:sz="8" w:space="0" w:color="2683C6" w:themeColor="accent2"/>
        <w:right w:val="single" w:sz="8" w:space="0" w:color="2683C6"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2683C6" w:themeFill="accent2"/>
      </w:tcPr>
    </w:tblStylePr>
    <w:tblStylePr w:type="lastRow">
      <w:pPr>
        <w:spacing w:before="0" w:after="0" w:line="240" w:lineRule="auto"/>
      </w:pPr>
      <w:rPr>
        <w:b/>
        <w:bCs/>
      </w:rPr>
      <w:tblPr/>
      <w:tcPr>
        <w:tcBorders>
          <w:top w:val="double" w:sz="6" w:space="0" w:color="2683C6" w:themeColor="accent2"/>
          <w:left w:val="single" w:sz="8" w:space="0" w:color="2683C6" w:themeColor="accent2"/>
          <w:bottom w:val="single" w:sz="8" w:space="0" w:color="2683C6" w:themeColor="accent2"/>
          <w:right w:val="single" w:sz="8" w:space="0" w:color="2683C6" w:themeColor="accent2"/>
        </w:tcBorders>
      </w:tcPr>
    </w:tblStylePr>
    <w:tblStylePr w:type="firstCol">
      <w:rPr>
        <w:b/>
        <w:bCs/>
      </w:rPr>
    </w:tblStylePr>
    <w:tblStylePr w:type="lastCol">
      <w:rPr>
        <w:b/>
        <w:bCs/>
      </w:rPr>
    </w:tblStylePr>
    <w:tblStylePr w:type="band1Vert">
      <w:tblPr/>
      <w:tcPr>
        <w:tcBorders>
          <w:top w:val="single" w:sz="8" w:space="0" w:color="2683C6" w:themeColor="accent2"/>
          <w:left w:val="single" w:sz="8" w:space="0" w:color="2683C6" w:themeColor="accent2"/>
          <w:bottom w:val="single" w:sz="8" w:space="0" w:color="2683C6" w:themeColor="accent2"/>
          <w:right w:val="single" w:sz="8" w:space="0" w:color="2683C6" w:themeColor="accent2"/>
        </w:tcBorders>
      </w:tcPr>
    </w:tblStylePr>
    <w:tblStylePr w:type="band1Horz">
      <w:tblPr/>
      <w:tcPr>
        <w:tcBorders>
          <w:top w:val="single" w:sz="8" w:space="0" w:color="2683C6" w:themeColor="accent2"/>
          <w:left w:val="single" w:sz="8" w:space="0" w:color="2683C6" w:themeColor="accent2"/>
          <w:bottom w:val="single" w:sz="8" w:space="0" w:color="2683C6" w:themeColor="accent2"/>
          <w:right w:val="single" w:sz="8" w:space="0" w:color="2683C6" w:themeColor="accent2"/>
        </w:tcBorders>
      </w:tcPr>
    </w:tblStylePr>
  </w:style>
  <w:style w:type="table" w:customStyle="1"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27CED7" w:themeColor="accent3"/>
        <w:left w:val="single" w:sz="8" w:space="0" w:color="27CED7" w:themeColor="accent3"/>
        <w:bottom w:val="single" w:sz="8" w:space="0" w:color="27CED7" w:themeColor="accent3"/>
        <w:right w:val="single" w:sz="8" w:space="0" w:color="27CED7"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27CED7" w:themeFill="accent3"/>
      </w:tcPr>
    </w:tblStylePr>
    <w:tblStylePr w:type="lastRow">
      <w:pPr>
        <w:spacing w:before="0" w:after="0" w:line="240" w:lineRule="auto"/>
      </w:pPr>
      <w:rPr>
        <w:b/>
        <w:bCs/>
      </w:rPr>
      <w:tblPr/>
      <w:tcPr>
        <w:tcBorders>
          <w:top w:val="double" w:sz="6" w:space="0" w:color="27CED7" w:themeColor="accent3"/>
          <w:left w:val="single" w:sz="8" w:space="0" w:color="27CED7" w:themeColor="accent3"/>
          <w:bottom w:val="single" w:sz="8" w:space="0" w:color="27CED7" w:themeColor="accent3"/>
          <w:right w:val="single" w:sz="8" w:space="0" w:color="27CED7" w:themeColor="accent3"/>
        </w:tcBorders>
      </w:tcPr>
    </w:tblStylePr>
    <w:tblStylePr w:type="firstCol">
      <w:rPr>
        <w:b/>
        <w:bCs/>
      </w:rPr>
    </w:tblStylePr>
    <w:tblStylePr w:type="lastCol">
      <w:rPr>
        <w:b/>
        <w:bCs/>
      </w:rPr>
    </w:tblStylePr>
    <w:tblStylePr w:type="band1Vert">
      <w:tblPr/>
      <w:tcPr>
        <w:tcBorders>
          <w:top w:val="single" w:sz="8" w:space="0" w:color="27CED7" w:themeColor="accent3"/>
          <w:left w:val="single" w:sz="8" w:space="0" w:color="27CED7" w:themeColor="accent3"/>
          <w:bottom w:val="single" w:sz="8" w:space="0" w:color="27CED7" w:themeColor="accent3"/>
          <w:right w:val="single" w:sz="8" w:space="0" w:color="27CED7" w:themeColor="accent3"/>
        </w:tcBorders>
      </w:tcPr>
    </w:tblStylePr>
    <w:tblStylePr w:type="band1Horz">
      <w:tblPr/>
      <w:tcPr>
        <w:tcBorders>
          <w:top w:val="single" w:sz="8" w:space="0" w:color="27CED7" w:themeColor="accent3"/>
          <w:left w:val="single" w:sz="8" w:space="0" w:color="27CED7" w:themeColor="accent3"/>
          <w:bottom w:val="single" w:sz="8" w:space="0" w:color="27CED7" w:themeColor="accent3"/>
          <w:right w:val="single" w:sz="8" w:space="0" w:color="27CED7" w:themeColor="accent3"/>
        </w:tcBorders>
      </w:tcPr>
    </w:tblStylePr>
  </w:style>
  <w:style w:type="table" w:customStyle="1"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42BA97" w:themeColor="accent4"/>
        <w:left w:val="single" w:sz="8" w:space="0" w:color="42BA97" w:themeColor="accent4"/>
        <w:bottom w:val="single" w:sz="8" w:space="0" w:color="42BA97" w:themeColor="accent4"/>
        <w:right w:val="single" w:sz="8" w:space="0" w:color="42BA97"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2BA97" w:themeFill="accent4"/>
      </w:tcPr>
    </w:tblStylePr>
    <w:tblStylePr w:type="lastRow">
      <w:pPr>
        <w:spacing w:before="0" w:after="0" w:line="240" w:lineRule="auto"/>
      </w:pPr>
      <w:rPr>
        <w:b/>
        <w:bCs/>
      </w:rPr>
      <w:tblPr/>
      <w:tcPr>
        <w:tcBorders>
          <w:top w:val="double" w:sz="6" w:space="0" w:color="42BA97" w:themeColor="accent4"/>
          <w:left w:val="single" w:sz="8" w:space="0" w:color="42BA97" w:themeColor="accent4"/>
          <w:bottom w:val="single" w:sz="8" w:space="0" w:color="42BA97" w:themeColor="accent4"/>
          <w:right w:val="single" w:sz="8" w:space="0" w:color="42BA97" w:themeColor="accent4"/>
        </w:tcBorders>
      </w:tcPr>
    </w:tblStylePr>
    <w:tblStylePr w:type="firstCol">
      <w:rPr>
        <w:b/>
        <w:bCs/>
      </w:rPr>
    </w:tblStylePr>
    <w:tblStylePr w:type="lastCol">
      <w:rPr>
        <w:b/>
        <w:bCs/>
      </w:rPr>
    </w:tblStylePr>
    <w:tblStylePr w:type="band1Vert">
      <w:tblPr/>
      <w:tcPr>
        <w:tcBorders>
          <w:top w:val="single" w:sz="8" w:space="0" w:color="42BA97" w:themeColor="accent4"/>
          <w:left w:val="single" w:sz="8" w:space="0" w:color="42BA97" w:themeColor="accent4"/>
          <w:bottom w:val="single" w:sz="8" w:space="0" w:color="42BA97" w:themeColor="accent4"/>
          <w:right w:val="single" w:sz="8" w:space="0" w:color="42BA97" w:themeColor="accent4"/>
        </w:tcBorders>
      </w:tcPr>
    </w:tblStylePr>
    <w:tblStylePr w:type="band1Horz">
      <w:tblPr/>
      <w:tcPr>
        <w:tcBorders>
          <w:top w:val="single" w:sz="8" w:space="0" w:color="42BA97" w:themeColor="accent4"/>
          <w:left w:val="single" w:sz="8" w:space="0" w:color="42BA97" w:themeColor="accent4"/>
          <w:bottom w:val="single" w:sz="8" w:space="0" w:color="42BA97" w:themeColor="accent4"/>
          <w:right w:val="single" w:sz="8" w:space="0" w:color="42BA97" w:themeColor="accent4"/>
        </w:tcBorders>
      </w:tcPr>
    </w:tblStylePr>
  </w:style>
  <w:style w:type="table" w:customStyle="1"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3E8853" w:themeColor="accent5"/>
        <w:left w:val="single" w:sz="8" w:space="0" w:color="3E8853" w:themeColor="accent5"/>
        <w:bottom w:val="single" w:sz="8" w:space="0" w:color="3E8853" w:themeColor="accent5"/>
        <w:right w:val="single" w:sz="8" w:space="0" w:color="3E8853"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3E8853" w:themeFill="accent5"/>
      </w:tcPr>
    </w:tblStylePr>
    <w:tblStylePr w:type="lastRow">
      <w:pPr>
        <w:spacing w:before="0" w:after="0" w:line="240" w:lineRule="auto"/>
      </w:pPr>
      <w:rPr>
        <w:b/>
        <w:bCs/>
      </w:rPr>
      <w:tblPr/>
      <w:tcPr>
        <w:tcBorders>
          <w:top w:val="double" w:sz="6" w:space="0" w:color="3E8853" w:themeColor="accent5"/>
          <w:left w:val="single" w:sz="8" w:space="0" w:color="3E8853" w:themeColor="accent5"/>
          <w:bottom w:val="single" w:sz="8" w:space="0" w:color="3E8853" w:themeColor="accent5"/>
          <w:right w:val="single" w:sz="8" w:space="0" w:color="3E8853" w:themeColor="accent5"/>
        </w:tcBorders>
      </w:tcPr>
    </w:tblStylePr>
    <w:tblStylePr w:type="firstCol">
      <w:rPr>
        <w:b/>
        <w:bCs/>
      </w:rPr>
    </w:tblStylePr>
    <w:tblStylePr w:type="lastCol">
      <w:rPr>
        <w:b/>
        <w:bCs/>
      </w:rPr>
    </w:tblStylePr>
    <w:tblStylePr w:type="band1Vert">
      <w:tblPr/>
      <w:tcPr>
        <w:tcBorders>
          <w:top w:val="single" w:sz="8" w:space="0" w:color="3E8853" w:themeColor="accent5"/>
          <w:left w:val="single" w:sz="8" w:space="0" w:color="3E8853" w:themeColor="accent5"/>
          <w:bottom w:val="single" w:sz="8" w:space="0" w:color="3E8853" w:themeColor="accent5"/>
          <w:right w:val="single" w:sz="8" w:space="0" w:color="3E8853" w:themeColor="accent5"/>
        </w:tcBorders>
      </w:tcPr>
    </w:tblStylePr>
    <w:tblStylePr w:type="band1Horz">
      <w:tblPr/>
      <w:tcPr>
        <w:tcBorders>
          <w:top w:val="single" w:sz="8" w:space="0" w:color="3E8853" w:themeColor="accent5"/>
          <w:left w:val="single" w:sz="8" w:space="0" w:color="3E8853" w:themeColor="accent5"/>
          <w:bottom w:val="single" w:sz="8" w:space="0" w:color="3E8853" w:themeColor="accent5"/>
          <w:right w:val="single" w:sz="8" w:space="0" w:color="3E8853" w:themeColor="accent5"/>
        </w:tcBorders>
      </w:tcPr>
    </w:tblStylePr>
  </w:style>
  <w:style w:type="table" w:customStyle="1"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62A39F" w:themeColor="accent6"/>
        <w:left w:val="single" w:sz="8" w:space="0" w:color="62A39F" w:themeColor="accent6"/>
        <w:bottom w:val="single" w:sz="8" w:space="0" w:color="62A39F" w:themeColor="accent6"/>
        <w:right w:val="single" w:sz="8" w:space="0" w:color="62A39F"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62A39F" w:themeFill="accent6"/>
      </w:tcPr>
    </w:tblStylePr>
    <w:tblStylePr w:type="lastRow">
      <w:pPr>
        <w:spacing w:before="0" w:after="0" w:line="240" w:lineRule="auto"/>
      </w:pPr>
      <w:rPr>
        <w:b/>
        <w:bCs/>
      </w:rPr>
      <w:tblPr/>
      <w:tcPr>
        <w:tcBorders>
          <w:top w:val="double" w:sz="6" w:space="0" w:color="62A39F" w:themeColor="accent6"/>
          <w:left w:val="single" w:sz="8" w:space="0" w:color="62A39F" w:themeColor="accent6"/>
          <w:bottom w:val="single" w:sz="8" w:space="0" w:color="62A39F" w:themeColor="accent6"/>
          <w:right w:val="single" w:sz="8" w:space="0" w:color="62A39F" w:themeColor="accent6"/>
        </w:tcBorders>
      </w:tcPr>
    </w:tblStylePr>
    <w:tblStylePr w:type="firstCol">
      <w:rPr>
        <w:b/>
        <w:bCs/>
      </w:rPr>
    </w:tblStylePr>
    <w:tblStylePr w:type="lastCol">
      <w:rPr>
        <w:b/>
        <w:bCs/>
      </w:rPr>
    </w:tblStylePr>
    <w:tblStylePr w:type="band1Vert">
      <w:tblPr/>
      <w:tcPr>
        <w:tcBorders>
          <w:top w:val="single" w:sz="8" w:space="0" w:color="62A39F" w:themeColor="accent6"/>
          <w:left w:val="single" w:sz="8" w:space="0" w:color="62A39F" w:themeColor="accent6"/>
          <w:bottom w:val="single" w:sz="8" w:space="0" w:color="62A39F" w:themeColor="accent6"/>
          <w:right w:val="single" w:sz="8" w:space="0" w:color="62A39F" w:themeColor="accent6"/>
        </w:tcBorders>
      </w:tcPr>
    </w:tblStylePr>
    <w:tblStylePr w:type="band1Horz">
      <w:tblPr/>
      <w:tcPr>
        <w:tcBorders>
          <w:top w:val="single" w:sz="8" w:space="0" w:color="62A39F" w:themeColor="accent6"/>
          <w:left w:val="single" w:sz="8" w:space="0" w:color="62A39F" w:themeColor="accent6"/>
          <w:bottom w:val="single" w:sz="8" w:space="0" w:color="62A39F" w:themeColor="accent6"/>
          <w:right w:val="single" w:sz="8" w:space="0" w:color="62A39F" w:themeColor="accent6"/>
        </w:tcBorders>
      </w:tcPr>
    </w:tblStylePr>
  </w:style>
  <w:style w:type="table" w:customStyle="1"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1PHPDOCX">
    <w:name w:val="Light Grid 1 PHPDOCX"/>
    <w:uiPriority w:val="62"/>
    <w:rsid w:val="00493A0C"/>
    <w:pPr>
      <w:spacing w:after="0" w:line="240" w:lineRule="auto"/>
    </w:pPr>
    <w:tblPr>
      <w:tblStyleRowBandSize w:val="1"/>
      <w:tblStyleColBandSize w:val="1"/>
      <w:tblInd w:w="0" w:type="dxa"/>
      <w:tblBorders>
        <w:top w:val="single" w:sz="8" w:space="0" w:color="1CADE4" w:themeColor="accent1"/>
        <w:left w:val="single" w:sz="8" w:space="0" w:color="1CADE4" w:themeColor="accent1"/>
        <w:bottom w:val="single" w:sz="8" w:space="0" w:color="1CADE4" w:themeColor="accent1"/>
        <w:right w:val="single" w:sz="8" w:space="0" w:color="1CADE4" w:themeColor="accent1"/>
        <w:insideH w:val="single" w:sz="8" w:space="0" w:color="1CADE4" w:themeColor="accent1"/>
        <w:insideV w:val="single" w:sz="8" w:space="0" w:color="1CADE4"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1CADE4" w:themeColor="accent1"/>
          <w:left w:val="single" w:sz="8" w:space="0" w:color="1CADE4" w:themeColor="accent1"/>
          <w:bottom w:val="single" w:sz="18" w:space="0" w:color="1CADE4" w:themeColor="accent1"/>
          <w:right w:val="single" w:sz="8" w:space="0" w:color="1CADE4" w:themeColor="accent1"/>
          <w:insideH w:val="nil"/>
          <w:insideV w:val="single" w:sz="8" w:space="0" w:color="1CADE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CADE4" w:themeColor="accent1"/>
          <w:left w:val="single" w:sz="8" w:space="0" w:color="1CADE4" w:themeColor="accent1"/>
          <w:bottom w:val="single" w:sz="8" w:space="0" w:color="1CADE4" w:themeColor="accent1"/>
          <w:right w:val="single" w:sz="8" w:space="0" w:color="1CADE4" w:themeColor="accent1"/>
          <w:insideH w:val="nil"/>
          <w:insideV w:val="single" w:sz="8" w:space="0" w:color="1CADE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CADE4" w:themeColor="accent1"/>
          <w:left w:val="single" w:sz="8" w:space="0" w:color="1CADE4" w:themeColor="accent1"/>
          <w:bottom w:val="single" w:sz="8" w:space="0" w:color="1CADE4" w:themeColor="accent1"/>
          <w:right w:val="single" w:sz="8" w:space="0" w:color="1CADE4" w:themeColor="accent1"/>
        </w:tcBorders>
      </w:tcPr>
    </w:tblStylePr>
    <w:tblStylePr w:type="band1Vert">
      <w:tblPr/>
      <w:tcPr>
        <w:tcBorders>
          <w:top w:val="single" w:sz="8" w:space="0" w:color="1CADE4" w:themeColor="accent1"/>
          <w:left w:val="single" w:sz="8" w:space="0" w:color="1CADE4" w:themeColor="accent1"/>
          <w:bottom w:val="single" w:sz="8" w:space="0" w:color="1CADE4" w:themeColor="accent1"/>
          <w:right w:val="single" w:sz="8" w:space="0" w:color="1CADE4" w:themeColor="accent1"/>
        </w:tcBorders>
        <w:shd w:val="clear" w:color="auto" w:fill="C6EAF8" w:themeFill="accent1" w:themeFillTint="3F"/>
      </w:tcPr>
    </w:tblStylePr>
    <w:tblStylePr w:type="band1Horz">
      <w:tblPr/>
      <w:tcPr>
        <w:tcBorders>
          <w:top w:val="single" w:sz="8" w:space="0" w:color="1CADE4" w:themeColor="accent1"/>
          <w:left w:val="single" w:sz="8" w:space="0" w:color="1CADE4" w:themeColor="accent1"/>
          <w:bottom w:val="single" w:sz="8" w:space="0" w:color="1CADE4" w:themeColor="accent1"/>
          <w:right w:val="single" w:sz="8" w:space="0" w:color="1CADE4" w:themeColor="accent1"/>
          <w:insideV w:val="single" w:sz="8" w:space="0" w:color="1CADE4" w:themeColor="accent1"/>
        </w:tcBorders>
        <w:shd w:val="clear" w:color="auto" w:fill="C6EAF8" w:themeFill="accent1" w:themeFillTint="3F"/>
      </w:tcPr>
    </w:tblStylePr>
    <w:tblStylePr w:type="band2Horz">
      <w:tblPr/>
      <w:tcPr>
        <w:tcBorders>
          <w:top w:val="single" w:sz="8" w:space="0" w:color="1CADE4" w:themeColor="accent1"/>
          <w:left w:val="single" w:sz="8" w:space="0" w:color="1CADE4" w:themeColor="accent1"/>
          <w:bottom w:val="single" w:sz="8" w:space="0" w:color="1CADE4" w:themeColor="accent1"/>
          <w:right w:val="single" w:sz="8" w:space="0" w:color="1CADE4" w:themeColor="accent1"/>
          <w:insideV w:val="single" w:sz="8" w:space="0" w:color="1CADE4" w:themeColor="accent1"/>
        </w:tcBorders>
      </w:tcPr>
    </w:tblStylePr>
  </w:style>
  <w:style w:type="table" w:customStyle="1" w:styleId="LightGrid2PHPDOCX">
    <w:name w:val="Light Grid 2 PHPDOCX"/>
    <w:uiPriority w:val="62"/>
    <w:rsid w:val="00112029"/>
    <w:pPr>
      <w:spacing w:after="0" w:line="240" w:lineRule="auto"/>
    </w:pPr>
    <w:tblPr>
      <w:tblStyleRowBandSize w:val="1"/>
      <w:tblStyleColBandSize w:val="1"/>
      <w:tblInd w:w="0" w:type="dxa"/>
      <w:tblBorders>
        <w:top w:val="single" w:sz="8" w:space="0" w:color="2683C6" w:themeColor="accent2"/>
        <w:left w:val="single" w:sz="8" w:space="0" w:color="2683C6" w:themeColor="accent2"/>
        <w:bottom w:val="single" w:sz="8" w:space="0" w:color="2683C6" w:themeColor="accent2"/>
        <w:right w:val="single" w:sz="8" w:space="0" w:color="2683C6" w:themeColor="accent2"/>
        <w:insideH w:val="single" w:sz="8" w:space="0" w:color="2683C6" w:themeColor="accent2"/>
        <w:insideV w:val="single" w:sz="8" w:space="0" w:color="2683C6"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2683C6" w:themeColor="accent2"/>
          <w:left w:val="single" w:sz="8" w:space="0" w:color="2683C6" w:themeColor="accent2"/>
          <w:bottom w:val="single" w:sz="18" w:space="0" w:color="2683C6" w:themeColor="accent2"/>
          <w:right w:val="single" w:sz="8" w:space="0" w:color="2683C6" w:themeColor="accent2"/>
          <w:insideH w:val="nil"/>
          <w:insideV w:val="single" w:sz="8" w:space="0" w:color="2683C6"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683C6" w:themeColor="accent2"/>
          <w:left w:val="single" w:sz="8" w:space="0" w:color="2683C6" w:themeColor="accent2"/>
          <w:bottom w:val="single" w:sz="8" w:space="0" w:color="2683C6" w:themeColor="accent2"/>
          <w:right w:val="single" w:sz="8" w:space="0" w:color="2683C6" w:themeColor="accent2"/>
          <w:insideH w:val="nil"/>
          <w:insideV w:val="single" w:sz="8" w:space="0" w:color="2683C6"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683C6" w:themeColor="accent2"/>
          <w:left w:val="single" w:sz="8" w:space="0" w:color="2683C6" w:themeColor="accent2"/>
          <w:bottom w:val="single" w:sz="8" w:space="0" w:color="2683C6" w:themeColor="accent2"/>
          <w:right w:val="single" w:sz="8" w:space="0" w:color="2683C6" w:themeColor="accent2"/>
        </w:tcBorders>
      </w:tcPr>
    </w:tblStylePr>
    <w:tblStylePr w:type="band1Vert">
      <w:tblPr/>
      <w:tcPr>
        <w:tcBorders>
          <w:top w:val="single" w:sz="8" w:space="0" w:color="2683C6" w:themeColor="accent2"/>
          <w:left w:val="single" w:sz="8" w:space="0" w:color="2683C6" w:themeColor="accent2"/>
          <w:bottom w:val="single" w:sz="8" w:space="0" w:color="2683C6" w:themeColor="accent2"/>
          <w:right w:val="single" w:sz="8" w:space="0" w:color="2683C6" w:themeColor="accent2"/>
        </w:tcBorders>
        <w:shd w:val="clear" w:color="auto" w:fill="C5E0F4" w:themeFill="accent2" w:themeFillTint="3F"/>
      </w:tcPr>
    </w:tblStylePr>
    <w:tblStylePr w:type="band1Horz">
      <w:tblPr/>
      <w:tcPr>
        <w:tcBorders>
          <w:top w:val="single" w:sz="8" w:space="0" w:color="2683C6" w:themeColor="accent2"/>
          <w:left w:val="single" w:sz="8" w:space="0" w:color="2683C6" w:themeColor="accent2"/>
          <w:bottom w:val="single" w:sz="8" w:space="0" w:color="2683C6" w:themeColor="accent2"/>
          <w:right w:val="single" w:sz="8" w:space="0" w:color="2683C6" w:themeColor="accent2"/>
          <w:insideV w:val="single" w:sz="8" w:space="0" w:color="2683C6" w:themeColor="accent2"/>
        </w:tcBorders>
        <w:shd w:val="clear" w:color="auto" w:fill="C5E0F4" w:themeFill="accent2" w:themeFillTint="3F"/>
      </w:tcPr>
    </w:tblStylePr>
    <w:tblStylePr w:type="band2Horz">
      <w:tblPr/>
      <w:tcPr>
        <w:tcBorders>
          <w:top w:val="single" w:sz="8" w:space="0" w:color="2683C6" w:themeColor="accent2"/>
          <w:left w:val="single" w:sz="8" w:space="0" w:color="2683C6" w:themeColor="accent2"/>
          <w:bottom w:val="single" w:sz="8" w:space="0" w:color="2683C6" w:themeColor="accent2"/>
          <w:right w:val="single" w:sz="8" w:space="0" w:color="2683C6" w:themeColor="accent2"/>
          <w:insideV w:val="single" w:sz="8" w:space="0" w:color="2683C6" w:themeColor="accent2"/>
        </w:tcBorders>
      </w:tcPr>
    </w:tblStylePr>
  </w:style>
  <w:style w:type="table" w:customStyle="1" w:styleId="LightGrid3PHPDOCX">
    <w:name w:val="Light Grid 3 PHPDOCX"/>
    <w:uiPriority w:val="62"/>
    <w:rsid w:val="00112029"/>
    <w:pPr>
      <w:spacing w:after="0" w:line="240" w:lineRule="auto"/>
    </w:pPr>
    <w:tblPr>
      <w:tblStyleRowBandSize w:val="1"/>
      <w:tblStyleColBandSize w:val="1"/>
      <w:tblInd w:w="0" w:type="dxa"/>
      <w:tblBorders>
        <w:top w:val="single" w:sz="8" w:space="0" w:color="27CED7" w:themeColor="accent3"/>
        <w:left w:val="single" w:sz="8" w:space="0" w:color="27CED7" w:themeColor="accent3"/>
        <w:bottom w:val="single" w:sz="8" w:space="0" w:color="27CED7" w:themeColor="accent3"/>
        <w:right w:val="single" w:sz="8" w:space="0" w:color="27CED7" w:themeColor="accent3"/>
        <w:insideH w:val="single" w:sz="8" w:space="0" w:color="27CED7" w:themeColor="accent3"/>
        <w:insideV w:val="single" w:sz="8" w:space="0" w:color="27CED7"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27CED7" w:themeColor="accent3"/>
          <w:left w:val="single" w:sz="8" w:space="0" w:color="27CED7" w:themeColor="accent3"/>
          <w:bottom w:val="single" w:sz="18" w:space="0" w:color="27CED7" w:themeColor="accent3"/>
          <w:right w:val="single" w:sz="8" w:space="0" w:color="27CED7" w:themeColor="accent3"/>
          <w:insideH w:val="nil"/>
          <w:insideV w:val="single" w:sz="8" w:space="0" w:color="27CED7"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7CED7" w:themeColor="accent3"/>
          <w:left w:val="single" w:sz="8" w:space="0" w:color="27CED7" w:themeColor="accent3"/>
          <w:bottom w:val="single" w:sz="8" w:space="0" w:color="27CED7" w:themeColor="accent3"/>
          <w:right w:val="single" w:sz="8" w:space="0" w:color="27CED7" w:themeColor="accent3"/>
          <w:insideH w:val="nil"/>
          <w:insideV w:val="single" w:sz="8" w:space="0" w:color="27CED7"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7CED7" w:themeColor="accent3"/>
          <w:left w:val="single" w:sz="8" w:space="0" w:color="27CED7" w:themeColor="accent3"/>
          <w:bottom w:val="single" w:sz="8" w:space="0" w:color="27CED7" w:themeColor="accent3"/>
          <w:right w:val="single" w:sz="8" w:space="0" w:color="27CED7" w:themeColor="accent3"/>
        </w:tcBorders>
      </w:tcPr>
    </w:tblStylePr>
    <w:tblStylePr w:type="band1Vert">
      <w:tblPr/>
      <w:tcPr>
        <w:tcBorders>
          <w:top w:val="single" w:sz="8" w:space="0" w:color="27CED7" w:themeColor="accent3"/>
          <w:left w:val="single" w:sz="8" w:space="0" w:color="27CED7" w:themeColor="accent3"/>
          <w:bottom w:val="single" w:sz="8" w:space="0" w:color="27CED7" w:themeColor="accent3"/>
          <w:right w:val="single" w:sz="8" w:space="0" w:color="27CED7" w:themeColor="accent3"/>
        </w:tcBorders>
        <w:shd w:val="clear" w:color="auto" w:fill="C9F2F5" w:themeFill="accent3" w:themeFillTint="3F"/>
      </w:tcPr>
    </w:tblStylePr>
    <w:tblStylePr w:type="band1Horz">
      <w:tblPr/>
      <w:tcPr>
        <w:tcBorders>
          <w:top w:val="single" w:sz="8" w:space="0" w:color="27CED7" w:themeColor="accent3"/>
          <w:left w:val="single" w:sz="8" w:space="0" w:color="27CED7" w:themeColor="accent3"/>
          <w:bottom w:val="single" w:sz="8" w:space="0" w:color="27CED7" w:themeColor="accent3"/>
          <w:right w:val="single" w:sz="8" w:space="0" w:color="27CED7" w:themeColor="accent3"/>
          <w:insideV w:val="single" w:sz="8" w:space="0" w:color="27CED7" w:themeColor="accent3"/>
        </w:tcBorders>
        <w:shd w:val="clear" w:color="auto" w:fill="C9F2F5" w:themeFill="accent3" w:themeFillTint="3F"/>
      </w:tcPr>
    </w:tblStylePr>
    <w:tblStylePr w:type="band2Horz">
      <w:tblPr/>
      <w:tcPr>
        <w:tcBorders>
          <w:top w:val="single" w:sz="8" w:space="0" w:color="27CED7" w:themeColor="accent3"/>
          <w:left w:val="single" w:sz="8" w:space="0" w:color="27CED7" w:themeColor="accent3"/>
          <w:bottom w:val="single" w:sz="8" w:space="0" w:color="27CED7" w:themeColor="accent3"/>
          <w:right w:val="single" w:sz="8" w:space="0" w:color="27CED7" w:themeColor="accent3"/>
          <w:insideV w:val="single" w:sz="8" w:space="0" w:color="27CED7" w:themeColor="accent3"/>
        </w:tcBorders>
      </w:tcPr>
    </w:tblStylePr>
  </w:style>
  <w:style w:type="table" w:customStyle="1" w:styleId="LightGrid4PHPDOCX">
    <w:name w:val="Light Grid 4 PHPDOCX"/>
    <w:uiPriority w:val="62"/>
    <w:rsid w:val="00112029"/>
    <w:pPr>
      <w:spacing w:after="0" w:line="240" w:lineRule="auto"/>
    </w:pPr>
    <w:tblPr>
      <w:tblStyleRowBandSize w:val="1"/>
      <w:tblStyleColBandSize w:val="1"/>
      <w:tblInd w:w="0" w:type="dxa"/>
      <w:tblBorders>
        <w:top w:val="single" w:sz="8" w:space="0" w:color="42BA97" w:themeColor="accent4"/>
        <w:left w:val="single" w:sz="8" w:space="0" w:color="42BA97" w:themeColor="accent4"/>
        <w:bottom w:val="single" w:sz="8" w:space="0" w:color="42BA97" w:themeColor="accent4"/>
        <w:right w:val="single" w:sz="8" w:space="0" w:color="42BA97" w:themeColor="accent4"/>
        <w:insideH w:val="single" w:sz="8" w:space="0" w:color="42BA97" w:themeColor="accent4"/>
        <w:insideV w:val="single" w:sz="8" w:space="0" w:color="42BA97"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2BA97" w:themeColor="accent4"/>
          <w:left w:val="single" w:sz="8" w:space="0" w:color="42BA97" w:themeColor="accent4"/>
          <w:bottom w:val="single" w:sz="18" w:space="0" w:color="42BA97" w:themeColor="accent4"/>
          <w:right w:val="single" w:sz="8" w:space="0" w:color="42BA97" w:themeColor="accent4"/>
          <w:insideH w:val="nil"/>
          <w:insideV w:val="single" w:sz="8" w:space="0" w:color="42BA97"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2BA97" w:themeColor="accent4"/>
          <w:left w:val="single" w:sz="8" w:space="0" w:color="42BA97" w:themeColor="accent4"/>
          <w:bottom w:val="single" w:sz="8" w:space="0" w:color="42BA97" w:themeColor="accent4"/>
          <w:right w:val="single" w:sz="8" w:space="0" w:color="42BA97" w:themeColor="accent4"/>
          <w:insideH w:val="nil"/>
          <w:insideV w:val="single" w:sz="8" w:space="0" w:color="42BA97"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2BA97" w:themeColor="accent4"/>
          <w:left w:val="single" w:sz="8" w:space="0" w:color="42BA97" w:themeColor="accent4"/>
          <w:bottom w:val="single" w:sz="8" w:space="0" w:color="42BA97" w:themeColor="accent4"/>
          <w:right w:val="single" w:sz="8" w:space="0" w:color="42BA97" w:themeColor="accent4"/>
        </w:tcBorders>
      </w:tcPr>
    </w:tblStylePr>
    <w:tblStylePr w:type="band1Vert">
      <w:tblPr/>
      <w:tcPr>
        <w:tcBorders>
          <w:top w:val="single" w:sz="8" w:space="0" w:color="42BA97" w:themeColor="accent4"/>
          <w:left w:val="single" w:sz="8" w:space="0" w:color="42BA97" w:themeColor="accent4"/>
          <w:bottom w:val="single" w:sz="8" w:space="0" w:color="42BA97" w:themeColor="accent4"/>
          <w:right w:val="single" w:sz="8" w:space="0" w:color="42BA97" w:themeColor="accent4"/>
        </w:tcBorders>
        <w:shd w:val="clear" w:color="auto" w:fill="CFEEE5" w:themeFill="accent4" w:themeFillTint="3F"/>
      </w:tcPr>
    </w:tblStylePr>
    <w:tblStylePr w:type="band1Horz">
      <w:tblPr/>
      <w:tcPr>
        <w:tcBorders>
          <w:top w:val="single" w:sz="8" w:space="0" w:color="42BA97" w:themeColor="accent4"/>
          <w:left w:val="single" w:sz="8" w:space="0" w:color="42BA97" w:themeColor="accent4"/>
          <w:bottom w:val="single" w:sz="8" w:space="0" w:color="42BA97" w:themeColor="accent4"/>
          <w:right w:val="single" w:sz="8" w:space="0" w:color="42BA97" w:themeColor="accent4"/>
          <w:insideV w:val="single" w:sz="8" w:space="0" w:color="42BA97" w:themeColor="accent4"/>
        </w:tcBorders>
        <w:shd w:val="clear" w:color="auto" w:fill="CFEEE5" w:themeFill="accent4" w:themeFillTint="3F"/>
      </w:tcPr>
    </w:tblStylePr>
    <w:tblStylePr w:type="band2Horz">
      <w:tblPr/>
      <w:tcPr>
        <w:tcBorders>
          <w:top w:val="single" w:sz="8" w:space="0" w:color="42BA97" w:themeColor="accent4"/>
          <w:left w:val="single" w:sz="8" w:space="0" w:color="42BA97" w:themeColor="accent4"/>
          <w:bottom w:val="single" w:sz="8" w:space="0" w:color="42BA97" w:themeColor="accent4"/>
          <w:right w:val="single" w:sz="8" w:space="0" w:color="42BA97" w:themeColor="accent4"/>
          <w:insideV w:val="single" w:sz="8" w:space="0" w:color="42BA97" w:themeColor="accent4"/>
        </w:tcBorders>
      </w:tcPr>
    </w:tblStylePr>
  </w:style>
  <w:style w:type="table" w:customStyle="1" w:styleId="LightGrid5PHPDOCX">
    <w:name w:val="Light Grid 5 PHPDOCX"/>
    <w:uiPriority w:val="62"/>
    <w:rsid w:val="00112029"/>
    <w:pPr>
      <w:spacing w:after="0" w:line="240" w:lineRule="auto"/>
    </w:pPr>
    <w:tblPr>
      <w:tblStyleRowBandSize w:val="1"/>
      <w:tblStyleColBandSize w:val="1"/>
      <w:tblInd w:w="0" w:type="dxa"/>
      <w:tblBorders>
        <w:top w:val="single" w:sz="8" w:space="0" w:color="3E8853" w:themeColor="accent5"/>
        <w:left w:val="single" w:sz="8" w:space="0" w:color="3E8853" w:themeColor="accent5"/>
        <w:bottom w:val="single" w:sz="8" w:space="0" w:color="3E8853" w:themeColor="accent5"/>
        <w:right w:val="single" w:sz="8" w:space="0" w:color="3E8853" w:themeColor="accent5"/>
        <w:insideH w:val="single" w:sz="8" w:space="0" w:color="3E8853" w:themeColor="accent5"/>
        <w:insideV w:val="single" w:sz="8" w:space="0" w:color="3E8853"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3E8853" w:themeColor="accent5"/>
          <w:left w:val="single" w:sz="8" w:space="0" w:color="3E8853" w:themeColor="accent5"/>
          <w:bottom w:val="single" w:sz="18" w:space="0" w:color="3E8853" w:themeColor="accent5"/>
          <w:right w:val="single" w:sz="8" w:space="0" w:color="3E8853" w:themeColor="accent5"/>
          <w:insideH w:val="nil"/>
          <w:insideV w:val="single" w:sz="8" w:space="0" w:color="3E885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E8853" w:themeColor="accent5"/>
          <w:left w:val="single" w:sz="8" w:space="0" w:color="3E8853" w:themeColor="accent5"/>
          <w:bottom w:val="single" w:sz="8" w:space="0" w:color="3E8853" w:themeColor="accent5"/>
          <w:right w:val="single" w:sz="8" w:space="0" w:color="3E8853" w:themeColor="accent5"/>
          <w:insideH w:val="nil"/>
          <w:insideV w:val="single" w:sz="8" w:space="0" w:color="3E885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E8853" w:themeColor="accent5"/>
          <w:left w:val="single" w:sz="8" w:space="0" w:color="3E8853" w:themeColor="accent5"/>
          <w:bottom w:val="single" w:sz="8" w:space="0" w:color="3E8853" w:themeColor="accent5"/>
          <w:right w:val="single" w:sz="8" w:space="0" w:color="3E8853" w:themeColor="accent5"/>
        </w:tcBorders>
      </w:tcPr>
    </w:tblStylePr>
    <w:tblStylePr w:type="band1Vert">
      <w:tblPr/>
      <w:tcPr>
        <w:tcBorders>
          <w:top w:val="single" w:sz="8" w:space="0" w:color="3E8853" w:themeColor="accent5"/>
          <w:left w:val="single" w:sz="8" w:space="0" w:color="3E8853" w:themeColor="accent5"/>
          <w:bottom w:val="single" w:sz="8" w:space="0" w:color="3E8853" w:themeColor="accent5"/>
          <w:right w:val="single" w:sz="8" w:space="0" w:color="3E8853" w:themeColor="accent5"/>
        </w:tcBorders>
        <w:shd w:val="clear" w:color="auto" w:fill="C9E6D2" w:themeFill="accent5" w:themeFillTint="3F"/>
      </w:tcPr>
    </w:tblStylePr>
    <w:tblStylePr w:type="band1Horz">
      <w:tblPr/>
      <w:tcPr>
        <w:tcBorders>
          <w:top w:val="single" w:sz="8" w:space="0" w:color="3E8853" w:themeColor="accent5"/>
          <w:left w:val="single" w:sz="8" w:space="0" w:color="3E8853" w:themeColor="accent5"/>
          <w:bottom w:val="single" w:sz="8" w:space="0" w:color="3E8853" w:themeColor="accent5"/>
          <w:right w:val="single" w:sz="8" w:space="0" w:color="3E8853" w:themeColor="accent5"/>
          <w:insideV w:val="single" w:sz="8" w:space="0" w:color="3E8853" w:themeColor="accent5"/>
        </w:tcBorders>
        <w:shd w:val="clear" w:color="auto" w:fill="C9E6D2" w:themeFill="accent5" w:themeFillTint="3F"/>
      </w:tcPr>
    </w:tblStylePr>
    <w:tblStylePr w:type="band2Horz">
      <w:tblPr/>
      <w:tcPr>
        <w:tcBorders>
          <w:top w:val="single" w:sz="8" w:space="0" w:color="3E8853" w:themeColor="accent5"/>
          <w:left w:val="single" w:sz="8" w:space="0" w:color="3E8853" w:themeColor="accent5"/>
          <w:bottom w:val="single" w:sz="8" w:space="0" w:color="3E8853" w:themeColor="accent5"/>
          <w:right w:val="single" w:sz="8" w:space="0" w:color="3E8853" w:themeColor="accent5"/>
          <w:insideV w:val="single" w:sz="8" w:space="0" w:color="3E8853" w:themeColor="accent5"/>
        </w:tcBorders>
      </w:tcPr>
    </w:tblStylePr>
  </w:style>
  <w:style w:type="table" w:customStyle="1" w:styleId="LightGrid6PHPDOCX">
    <w:name w:val="Light Grid 6 PHPDOCX"/>
    <w:uiPriority w:val="62"/>
    <w:rsid w:val="00112029"/>
    <w:pPr>
      <w:spacing w:after="0" w:line="240" w:lineRule="auto"/>
    </w:pPr>
    <w:tblPr>
      <w:tblStyleRowBandSize w:val="1"/>
      <w:tblStyleColBandSize w:val="1"/>
      <w:tblInd w:w="0" w:type="dxa"/>
      <w:tblBorders>
        <w:top w:val="single" w:sz="8" w:space="0" w:color="62A39F" w:themeColor="accent6"/>
        <w:left w:val="single" w:sz="8" w:space="0" w:color="62A39F" w:themeColor="accent6"/>
        <w:bottom w:val="single" w:sz="8" w:space="0" w:color="62A39F" w:themeColor="accent6"/>
        <w:right w:val="single" w:sz="8" w:space="0" w:color="62A39F" w:themeColor="accent6"/>
        <w:insideH w:val="single" w:sz="8" w:space="0" w:color="62A39F" w:themeColor="accent6"/>
        <w:insideV w:val="single" w:sz="8" w:space="0" w:color="62A39F"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62A39F" w:themeColor="accent6"/>
          <w:left w:val="single" w:sz="8" w:space="0" w:color="62A39F" w:themeColor="accent6"/>
          <w:bottom w:val="single" w:sz="18" w:space="0" w:color="62A39F" w:themeColor="accent6"/>
          <w:right w:val="single" w:sz="8" w:space="0" w:color="62A39F" w:themeColor="accent6"/>
          <w:insideH w:val="nil"/>
          <w:insideV w:val="single" w:sz="8" w:space="0" w:color="62A39F"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2A39F" w:themeColor="accent6"/>
          <w:left w:val="single" w:sz="8" w:space="0" w:color="62A39F" w:themeColor="accent6"/>
          <w:bottom w:val="single" w:sz="8" w:space="0" w:color="62A39F" w:themeColor="accent6"/>
          <w:right w:val="single" w:sz="8" w:space="0" w:color="62A39F" w:themeColor="accent6"/>
          <w:insideH w:val="nil"/>
          <w:insideV w:val="single" w:sz="8" w:space="0" w:color="62A39F"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2A39F" w:themeColor="accent6"/>
          <w:left w:val="single" w:sz="8" w:space="0" w:color="62A39F" w:themeColor="accent6"/>
          <w:bottom w:val="single" w:sz="8" w:space="0" w:color="62A39F" w:themeColor="accent6"/>
          <w:right w:val="single" w:sz="8" w:space="0" w:color="62A39F" w:themeColor="accent6"/>
        </w:tcBorders>
      </w:tcPr>
    </w:tblStylePr>
    <w:tblStylePr w:type="band1Vert">
      <w:tblPr/>
      <w:tcPr>
        <w:tcBorders>
          <w:top w:val="single" w:sz="8" w:space="0" w:color="62A39F" w:themeColor="accent6"/>
          <w:left w:val="single" w:sz="8" w:space="0" w:color="62A39F" w:themeColor="accent6"/>
          <w:bottom w:val="single" w:sz="8" w:space="0" w:color="62A39F" w:themeColor="accent6"/>
          <w:right w:val="single" w:sz="8" w:space="0" w:color="62A39F" w:themeColor="accent6"/>
        </w:tcBorders>
        <w:shd w:val="clear" w:color="auto" w:fill="D8E8E7" w:themeFill="accent6" w:themeFillTint="3F"/>
      </w:tcPr>
    </w:tblStylePr>
    <w:tblStylePr w:type="band1Horz">
      <w:tblPr/>
      <w:tcPr>
        <w:tcBorders>
          <w:top w:val="single" w:sz="8" w:space="0" w:color="62A39F" w:themeColor="accent6"/>
          <w:left w:val="single" w:sz="8" w:space="0" w:color="62A39F" w:themeColor="accent6"/>
          <w:bottom w:val="single" w:sz="8" w:space="0" w:color="62A39F" w:themeColor="accent6"/>
          <w:right w:val="single" w:sz="8" w:space="0" w:color="62A39F" w:themeColor="accent6"/>
          <w:insideV w:val="single" w:sz="8" w:space="0" w:color="62A39F" w:themeColor="accent6"/>
        </w:tcBorders>
        <w:shd w:val="clear" w:color="auto" w:fill="D8E8E7" w:themeFill="accent6" w:themeFillTint="3F"/>
      </w:tcPr>
    </w:tblStylePr>
    <w:tblStylePr w:type="band2Horz">
      <w:tblPr/>
      <w:tcPr>
        <w:tcBorders>
          <w:top w:val="single" w:sz="8" w:space="0" w:color="62A39F" w:themeColor="accent6"/>
          <w:left w:val="single" w:sz="8" w:space="0" w:color="62A39F" w:themeColor="accent6"/>
          <w:bottom w:val="single" w:sz="8" w:space="0" w:color="62A39F" w:themeColor="accent6"/>
          <w:right w:val="single" w:sz="8" w:space="0" w:color="62A39F" w:themeColor="accent6"/>
          <w:insideV w:val="single" w:sz="8" w:space="0" w:color="62A39F" w:themeColor="accent6"/>
        </w:tcBorders>
      </w:tcPr>
    </w:tblStylePr>
  </w:style>
  <w:style w:type="table" w:customStyle="1"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54C1EA" w:themeColor="accent1" w:themeTint="BF"/>
        <w:left w:val="single" w:sz="8" w:space="0" w:color="54C1EA" w:themeColor="accent1" w:themeTint="BF"/>
        <w:bottom w:val="single" w:sz="8" w:space="0" w:color="54C1EA" w:themeColor="accent1" w:themeTint="BF"/>
        <w:right w:val="single" w:sz="8" w:space="0" w:color="54C1EA" w:themeColor="accent1" w:themeTint="BF"/>
        <w:insideH w:val="single" w:sz="8" w:space="0" w:color="54C1EA"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54C1EA" w:themeColor="accent1" w:themeTint="BF"/>
          <w:left w:val="single" w:sz="8" w:space="0" w:color="54C1EA" w:themeColor="accent1" w:themeTint="BF"/>
          <w:bottom w:val="single" w:sz="8" w:space="0" w:color="54C1EA" w:themeColor="accent1" w:themeTint="BF"/>
          <w:right w:val="single" w:sz="8" w:space="0" w:color="54C1EA" w:themeColor="accent1" w:themeTint="BF"/>
          <w:insideH w:val="nil"/>
          <w:insideV w:val="nil"/>
        </w:tcBorders>
        <w:shd w:val="clear" w:color="auto" w:fill="1CADE4" w:themeFill="accent1"/>
      </w:tcPr>
    </w:tblStylePr>
    <w:tblStylePr w:type="lastRow">
      <w:pPr>
        <w:spacing w:before="0" w:after="0" w:line="240" w:lineRule="auto"/>
      </w:pPr>
      <w:rPr>
        <w:b/>
        <w:bCs/>
      </w:rPr>
      <w:tblPr/>
      <w:tcPr>
        <w:tcBorders>
          <w:top w:val="double" w:sz="6" w:space="0" w:color="54C1EA" w:themeColor="accent1" w:themeTint="BF"/>
          <w:left w:val="single" w:sz="8" w:space="0" w:color="54C1EA" w:themeColor="accent1" w:themeTint="BF"/>
          <w:bottom w:val="single" w:sz="8" w:space="0" w:color="54C1EA" w:themeColor="accent1" w:themeTint="BF"/>
          <w:right w:val="single" w:sz="8" w:space="0" w:color="54C1EA" w:themeColor="accent1" w:themeTint="BF"/>
          <w:insideH w:val="nil"/>
          <w:insideV w:val="nil"/>
        </w:tcBorders>
      </w:tcPr>
    </w:tblStylePr>
    <w:tblStylePr w:type="firstCol">
      <w:rPr>
        <w:b/>
        <w:bCs/>
      </w:rPr>
    </w:tblStylePr>
    <w:tblStylePr w:type="lastCol">
      <w:rPr>
        <w:b/>
        <w:bCs/>
      </w:rPr>
    </w:tblStylePr>
    <w:tblStylePr w:type="band1Vert">
      <w:tblPr/>
      <w:tcPr>
        <w:shd w:val="clear" w:color="auto" w:fill="C6EAF8" w:themeFill="accent1" w:themeFillTint="3F"/>
      </w:tcPr>
    </w:tblStylePr>
    <w:tblStylePr w:type="band1Horz">
      <w:tblPr/>
      <w:tcPr>
        <w:tcBorders>
          <w:insideH w:val="nil"/>
          <w:insideV w:val="nil"/>
        </w:tcBorders>
        <w:shd w:val="clear" w:color="auto" w:fill="C6EAF8" w:themeFill="accent1" w:themeFillTint="3F"/>
      </w:tcPr>
    </w:tblStylePr>
    <w:tblStylePr w:type="band2Horz">
      <w:tblPr/>
      <w:tcPr>
        <w:tcBorders>
          <w:insideH w:val="nil"/>
          <w:insideV w:val="nil"/>
        </w:tcBorders>
      </w:tcPr>
    </w:tblStylePr>
  </w:style>
  <w:style w:type="table" w:customStyle="1"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52A3DE" w:themeColor="accent2" w:themeTint="BF"/>
        <w:left w:val="single" w:sz="8" w:space="0" w:color="52A3DE" w:themeColor="accent2" w:themeTint="BF"/>
        <w:bottom w:val="single" w:sz="8" w:space="0" w:color="52A3DE" w:themeColor="accent2" w:themeTint="BF"/>
        <w:right w:val="single" w:sz="8" w:space="0" w:color="52A3DE" w:themeColor="accent2" w:themeTint="BF"/>
        <w:insideH w:val="single" w:sz="8" w:space="0" w:color="52A3DE"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52A3DE" w:themeColor="accent2" w:themeTint="BF"/>
          <w:left w:val="single" w:sz="8" w:space="0" w:color="52A3DE" w:themeColor="accent2" w:themeTint="BF"/>
          <w:bottom w:val="single" w:sz="8" w:space="0" w:color="52A3DE" w:themeColor="accent2" w:themeTint="BF"/>
          <w:right w:val="single" w:sz="8" w:space="0" w:color="52A3DE" w:themeColor="accent2" w:themeTint="BF"/>
          <w:insideH w:val="nil"/>
          <w:insideV w:val="nil"/>
        </w:tcBorders>
        <w:shd w:val="clear" w:color="auto" w:fill="2683C6" w:themeFill="accent2"/>
      </w:tcPr>
    </w:tblStylePr>
    <w:tblStylePr w:type="lastRow">
      <w:pPr>
        <w:spacing w:before="0" w:after="0" w:line="240" w:lineRule="auto"/>
      </w:pPr>
      <w:rPr>
        <w:b/>
        <w:bCs/>
      </w:rPr>
      <w:tblPr/>
      <w:tcPr>
        <w:tcBorders>
          <w:top w:val="double" w:sz="6" w:space="0" w:color="52A3DE" w:themeColor="accent2" w:themeTint="BF"/>
          <w:left w:val="single" w:sz="8" w:space="0" w:color="52A3DE" w:themeColor="accent2" w:themeTint="BF"/>
          <w:bottom w:val="single" w:sz="8" w:space="0" w:color="52A3DE" w:themeColor="accent2" w:themeTint="BF"/>
          <w:right w:val="single" w:sz="8" w:space="0" w:color="52A3DE" w:themeColor="accent2" w:themeTint="BF"/>
          <w:insideH w:val="nil"/>
          <w:insideV w:val="nil"/>
        </w:tcBorders>
      </w:tcPr>
    </w:tblStylePr>
    <w:tblStylePr w:type="firstCol">
      <w:rPr>
        <w:b/>
        <w:bCs/>
      </w:rPr>
    </w:tblStylePr>
    <w:tblStylePr w:type="lastCol">
      <w:rPr>
        <w:b/>
        <w:bCs/>
      </w:rPr>
    </w:tblStylePr>
    <w:tblStylePr w:type="band1Vert">
      <w:tblPr/>
      <w:tcPr>
        <w:shd w:val="clear" w:color="auto" w:fill="C5E0F4" w:themeFill="accent2" w:themeFillTint="3F"/>
      </w:tcPr>
    </w:tblStylePr>
    <w:tblStylePr w:type="band1Horz">
      <w:tblPr/>
      <w:tcPr>
        <w:tcBorders>
          <w:insideH w:val="nil"/>
          <w:insideV w:val="nil"/>
        </w:tcBorders>
        <w:shd w:val="clear" w:color="auto" w:fill="C5E0F4" w:themeFill="accent2" w:themeFillTint="3F"/>
      </w:tcPr>
    </w:tblStylePr>
    <w:tblStylePr w:type="band2Horz">
      <w:tblPr/>
      <w:tcPr>
        <w:tcBorders>
          <w:insideH w:val="nil"/>
          <w:insideV w:val="nil"/>
        </w:tcBorders>
      </w:tcPr>
    </w:tblStylePr>
  </w:style>
  <w:style w:type="table" w:customStyle="1"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5CDAE1" w:themeColor="accent3" w:themeTint="BF"/>
        <w:left w:val="single" w:sz="8" w:space="0" w:color="5CDAE1" w:themeColor="accent3" w:themeTint="BF"/>
        <w:bottom w:val="single" w:sz="8" w:space="0" w:color="5CDAE1" w:themeColor="accent3" w:themeTint="BF"/>
        <w:right w:val="single" w:sz="8" w:space="0" w:color="5CDAE1" w:themeColor="accent3" w:themeTint="BF"/>
        <w:insideH w:val="single" w:sz="8" w:space="0" w:color="5CDAE1"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5CDAE1" w:themeColor="accent3" w:themeTint="BF"/>
          <w:left w:val="single" w:sz="8" w:space="0" w:color="5CDAE1" w:themeColor="accent3" w:themeTint="BF"/>
          <w:bottom w:val="single" w:sz="8" w:space="0" w:color="5CDAE1" w:themeColor="accent3" w:themeTint="BF"/>
          <w:right w:val="single" w:sz="8" w:space="0" w:color="5CDAE1" w:themeColor="accent3" w:themeTint="BF"/>
          <w:insideH w:val="nil"/>
          <w:insideV w:val="nil"/>
        </w:tcBorders>
        <w:shd w:val="clear" w:color="auto" w:fill="27CED7" w:themeFill="accent3"/>
      </w:tcPr>
    </w:tblStylePr>
    <w:tblStylePr w:type="lastRow">
      <w:pPr>
        <w:spacing w:before="0" w:after="0" w:line="240" w:lineRule="auto"/>
      </w:pPr>
      <w:rPr>
        <w:b/>
        <w:bCs/>
      </w:rPr>
      <w:tblPr/>
      <w:tcPr>
        <w:tcBorders>
          <w:top w:val="double" w:sz="6" w:space="0" w:color="5CDAE1" w:themeColor="accent3" w:themeTint="BF"/>
          <w:left w:val="single" w:sz="8" w:space="0" w:color="5CDAE1" w:themeColor="accent3" w:themeTint="BF"/>
          <w:bottom w:val="single" w:sz="8" w:space="0" w:color="5CDAE1" w:themeColor="accent3" w:themeTint="BF"/>
          <w:right w:val="single" w:sz="8" w:space="0" w:color="5CDAE1" w:themeColor="accent3" w:themeTint="BF"/>
          <w:insideH w:val="nil"/>
          <w:insideV w:val="nil"/>
        </w:tcBorders>
      </w:tcPr>
    </w:tblStylePr>
    <w:tblStylePr w:type="firstCol">
      <w:rPr>
        <w:b/>
        <w:bCs/>
      </w:rPr>
    </w:tblStylePr>
    <w:tblStylePr w:type="lastCol">
      <w:rPr>
        <w:b/>
        <w:bCs/>
      </w:rPr>
    </w:tblStylePr>
    <w:tblStylePr w:type="band1Vert">
      <w:tblPr/>
      <w:tcPr>
        <w:shd w:val="clear" w:color="auto" w:fill="C9F2F5" w:themeFill="accent3" w:themeFillTint="3F"/>
      </w:tcPr>
    </w:tblStylePr>
    <w:tblStylePr w:type="band1Horz">
      <w:tblPr/>
      <w:tcPr>
        <w:tcBorders>
          <w:insideH w:val="nil"/>
          <w:insideV w:val="nil"/>
        </w:tcBorders>
        <w:shd w:val="clear" w:color="auto" w:fill="C9F2F5" w:themeFill="accent3" w:themeFillTint="3F"/>
      </w:tcPr>
    </w:tblStylePr>
    <w:tblStylePr w:type="band2Horz">
      <w:tblPr/>
      <w:tcPr>
        <w:tcBorders>
          <w:insideH w:val="nil"/>
          <w:insideV w:val="nil"/>
        </w:tcBorders>
      </w:tcPr>
    </w:tblStylePr>
  </w:style>
  <w:style w:type="table" w:customStyle="1"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70CCB1" w:themeColor="accent4" w:themeTint="BF"/>
        <w:left w:val="single" w:sz="8" w:space="0" w:color="70CCB1" w:themeColor="accent4" w:themeTint="BF"/>
        <w:bottom w:val="single" w:sz="8" w:space="0" w:color="70CCB1" w:themeColor="accent4" w:themeTint="BF"/>
        <w:right w:val="single" w:sz="8" w:space="0" w:color="70CCB1" w:themeColor="accent4" w:themeTint="BF"/>
        <w:insideH w:val="single" w:sz="8" w:space="0" w:color="70CCB1"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0CCB1" w:themeColor="accent4" w:themeTint="BF"/>
          <w:left w:val="single" w:sz="8" w:space="0" w:color="70CCB1" w:themeColor="accent4" w:themeTint="BF"/>
          <w:bottom w:val="single" w:sz="8" w:space="0" w:color="70CCB1" w:themeColor="accent4" w:themeTint="BF"/>
          <w:right w:val="single" w:sz="8" w:space="0" w:color="70CCB1" w:themeColor="accent4" w:themeTint="BF"/>
          <w:insideH w:val="nil"/>
          <w:insideV w:val="nil"/>
        </w:tcBorders>
        <w:shd w:val="clear" w:color="auto" w:fill="42BA97" w:themeFill="accent4"/>
      </w:tcPr>
    </w:tblStylePr>
    <w:tblStylePr w:type="lastRow">
      <w:pPr>
        <w:spacing w:before="0" w:after="0" w:line="240" w:lineRule="auto"/>
      </w:pPr>
      <w:rPr>
        <w:b/>
        <w:bCs/>
      </w:rPr>
      <w:tblPr/>
      <w:tcPr>
        <w:tcBorders>
          <w:top w:val="double" w:sz="6" w:space="0" w:color="70CCB1" w:themeColor="accent4" w:themeTint="BF"/>
          <w:left w:val="single" w:sz="8" w:space="0" w:color="70CCB1" w:themeColor="accent4" w:themeTint="BF"/>
          <w:bottom w:val="single" w:sz="8" w:space="0" w:color="70CCB1" w:themeColor="accent4" w:themeTint="BF"/>
          <w:right w:val="single" w:sz="8" w:space="0" w:color="70CCB1" w:themeColor="accent4" w:themeTint="BF"/>
          <w:insideH w:val="nil"/>
          <w:insideV w:val="nil"/>
        </w:tcBorders>
      </w:tcPr>
    </w:tblStylePr>
    <w:tblStylePr w:type="firstCol">
      <w:rPr>
        <w:b/>
        <w:bCs/>
      </w:rPr>
    </w:tblStylePr>
    <w:tblStylePr w:type="lastCol">
      <w:rPr>
        <w:b/>
        <w:bCs/>
      </w:rPr>
    </w:tblStylePr>
    <w:tblStylePr w:type="band1Vert">
      <w:tblPr/>
      <w:tcPr>
        <w:shd w:val="clear" w:color="auto" w:fill="CFEEE5" w:themeFill="accent4" w:themeFillTint="3F"/>
      </w:tcPr>
    </w:tblStylePr>
    <w:tblStylePr w:type="band1Horz">
      <w:tblPr/>
      <w:tcPr>
        <w:tcBorders>
          <w:insideH w:val="nil"/>
          <w:insideV w:val="nil"/>
        </w:tcBorders>
        <w:shd w:val="clear" w:color="auto" w:fill="CFEEE5" w:themeFill="accent4" w:themeFillTint="3F"/>
      </w:tcPr>
    </w:tblStylePr>
    <w:tblStylePr w:type="band2Horz">
      <w:tblPr/>
      <w:tcPr>
        <w:tcBorders>
          <w:insideH w:val="nil"/>
          <w:insideV w:val="nil"/>
        </w:tcBorders>
      </w:tcPr>
    </w:tblStylePr>
  </w:style>
  <w:style w:type="table" w:customStyle="1"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5EB576" w:themeColor="accent5" w:themeTint="BF"/>
        <w:left w:val="single" w:sz="8" w:space="0" w:color="5EB576" w:themeColor="accent5" w:themeTint="BF"/>
        <w:bottom w:val="single" w:sz="8" w:space="0" w:color="5EB576" w:themeColor="accent5" w:themeTint="BF"/>
        <w:right w:val="single" w:sz="8" w:space="0" w:color="5EB576" w:themeColor="accent5" w:themeTint="BF"/>
        <w:insideH w:val="single" w:sz="8" w:space="0" w:color="5EB576"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5EB576" w:themeColor="accent5" w:themeTint="BF"/>
          <w:left w:val="single" w:sz="8" w:space="0" w:color="5EB576" w:themeColor="accent5" w:themeTint="BF"/>
          <w:bottom w:val="single" w:sz="8" w:space="0" w:color="5EB576" w:themeColor="accent5" w:themeTint="BF"/>
          <w:right w:val="single" w:sz="8" w:space="0" w:color="5EB576" w:themeColor="accent5" w:themeTint="BF"/>
          <w:insideH w:val="nil"/>
          <w:insideV w:val="nil"/>
        </w:tcBorders>
        <w:shd w:val="clear" w:color="auto" w:fill="3E8853" w:themeFill="accent5"/>
      </w:tcPr>
    </w:tblStylePr>
    <w:tblStylePr w:type="lastRow">
      <w:pPr>
        <w:spacing w:before="0" w:after="0" w:line="240" w:lineRule="auto"/>
      </w:pPr>
      <w:rPr>
        <w:b/>
        <w:bCs/>
      </w:rPr>
      <w:tblPr/>
      <w:tcPr>
        <w:tcBorders>
          <w:top w:val="double" w:sz="6" w:space="0" w:color="5EB576" w:themeColor="accent5" w:themeTint="BF"/>
          <w:left w:val="single" w:sz="8" w:space="0" w:color="5EB576" w:themeColor="accent5" w:themeTint="BF"/>
          <w:bottom w:val="single" w:sz="8" w:space="0" w:color="5EB576" w:themeColor="accent5" w:themeTint="BF"/>
          <w:right w:val="single" w:sz="8" w:space="0" w:color="5EB576" w:themeColor="accent5" w:themeTint="BF"/>
          <w:insideH w:val="nil"/>
          <w:insideV w:val="nil"/>
        </w:tcBorders>
      </w:tcPr>
    </w:tblStylePr>
    <w:tblStylePr w:type="firstCol">
      <w:rPr>
        <w:b/>
        <w:bCs/>
      </w:rPr>
    </w:tblStylePr>
    <w:tblStylePr w:type="lastCol">
      <w:rPr>
        <w:b/>
        <w:bCs/>
      </w:rPr>
    </w:tblStylePr>
    <w:tblStylePr w:type="band1Vert">
      <w:tblPr/>
      <w:tcPr>
        <w:shd w:val="clear" w:color="auto" w:fill="C9E6D2" w:themeFill="accent5" w:themeFillTint="3F"/>
      </w:tcPr>
    </w:tblStylePr>
    <w:tblStylePr w:type="band1Horz">
      <w:tblPr/>
      <w:tcPr>
        <w:tcBorders>
          <w:insideH w:val="nil"/>
          <w:insideV w:val="nil"/>
        </w:tcBorders>
        <w:shd w:val="clear" w:color="auto" w:fill="C9E6D2" w:themeFill="accent5" w:themeFillTint="3F"/>
      </w:tcPr>
    </w:tblStylePr>
    <w:tblStylePr w:type="band2Horz">
      <w:tblPr/>
      <w:tcPr>
        <w:tcBorders>
          <w:insideH w:val="nil"/>
          <w:insideV w:val="nil"/>
        </w:tcBorders>
      </w:tcPr>
    </w:tblStylePr>
  </w:style>
  <w:style w:type="table" w:customStyle="1"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89BAB7" w:themeColor="accent6" w:themeTint="BF"/>
        <w:left w:val="single" w:sz="8" w:space="0" w:color="89BAB7" w:themeColor="accent6" w:themeTint="BF"/>
        <w:bottom w:val="single" w:sz="8" w:space="0" w:color="89BAB7" w:themeColor="accent6" w:themeTint="BF"/>
        <w:right w:val="single" w:sz="8" w:space="0" w:color="89BAB7" w:themeColor="accent6" w:themeTint="BF"/>
        <w:insideH w:val="single" w:sz="8" w:space="0" w:color="89BAB7"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89BAB7" w:themeColor="accent6" w:themeTint="BF"/>
          <w:left w:val="single" w:sz="8" w:space="0" w:color="89BAB7" w:themeColor="accent6" w:themeTint="BF"/>
          <w:bottom w:val="single" w:sz="8" w:space="0" w:color="89BAB7" w:themeColor="accent6" w:themeTint="BF"/>
          <w:right w:val="single" w:sz="8" w:space="0" w:color="89BAB7" w:themeColor="accent6" w:themeTint="BF"/>
          <w:insideH w:val="nil"/>
          <w:insideV w:val="nil"/>
        </w:tcBorders>
        <w:shd w:val="clear" w:color="auto" w:fill="62A39F" w:themeFill="accent6"/>
      </w:tcPr>
    </w:tblStylePr>
    <w:tblStylePr w:type="lastRow">
      <w:pPr>
        <w:spacing w:before="0" w:after="0" w:line="240" w:lineRule="auto"/>
      </w:pPr>
      <w:rPr>
        <w:b/>
        <w:bCs/>
      </w:rPr>
      <w:tblPr/>
      <w:tcPr>
        <w:tcBorders>
          <w:top w:val="double" w:sz="6" w:space="0" w:color="89BAB7" w:themeColor="accent6" w:themeTint="BF"/>
          <w:left w:val="single" w:sz="8" w:space="0" w:color="89BAB7" w:themeColor="accent6" w:themeTint="BF"/>
          <w:bottom w:val="single" w:sz="8" w:space="0" w:color="89BAB7" w:themeColor="accent6" w:themeTint="BF"/>
          <w:right w:val="single" w:sz="8" w:space="0" w:color="89BAB7" w:themeColor="accent6" w:themeTint="BF"/>
          <w:insideH w:val="nil"/>
          <w:insideV w:val="nil"/>
        </w:tcBorders>
      </w:tcPr>
    </w:tblStylePr>
    <w:tblStylePr w:type="firstCol">
      <w:rPr>
        <w:b/>
        <w:bCs/>
      </w:rPr>
    </w:tblStylePr>
    <w:tblStylePr w:type="lastCol">
      <w:rPr>
        <w:b/>
        <w:bCs/>
      </w:rPr>
    </w:tblStylePr>
    <w:tblStylePr w:type="band1Vert">
      <w:tblPr/>
      <w:tcPr>
        <w:shd w:val="clear" w:color="auto" w:fill="D8E8E7" w:themeFill="accent6" w:themeFillTint="3F"/>
      </w:tcPr>
    </w:tblStylePr>
    <w:tblStylePr w:type="band1Horz">
      <w:tblPr/>
      <w:tcPr>
        <w:tcBorders>
          <w:insideH w:val="nil"/>
          <w:insideV w:val="nil"/>
        </w:tcBorders>
        <w:shd w:val="clear" w:color="auto" w:fill="D8E8E7" w:themeFill="accent6" w:themeFillTint="3F"/>
      </w:tcPr>
    </w:tblStylePr>
    <w:tblStylePr w:type="band2Horz">
      <w:tblPr/>
      <w:tcPr>
        <w:tcBorders>
          <w:insideH w:val="nil"/>
          <w:insideV w:val="nil"/>
        </w:tcBorders>
      </w:tcPr>
    </w:tblStylePr>
  </w:style>
  <w:style w:type="table" w:customStyle="1"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CADE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CADE4" w:themeFill="accent1"/>
      </w:tcPr>
    </w:tblStylePr>
    <w:tblStylePr w:type="lastCol">
      <w:rPr>
        <w:b/>
        <w:bCs/>
        <w:color w:val="FFFFFF" w:themeColor="background1"/>
      </w:rPr>
      <w:tblPr/>
      <w:tcPr>
        <w:tcBorders>
          <w:left w:val="nil"/>
          <w:right w:val="nil"/>
          <w:insideH w:val="nil"/>
          <w:insideV w:val="nil"/>
        </w:tcBorders>
        <w:shd w:val="clear" w:color="auto" w:fill="1CADE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683C6"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2683C6" w:themeFill="accent2"/>
      </w:tcPr>
    </w:tblStylePr>
    <w:tblStylePr w:type="lastCol">
      <w:rPr>
        <w:b/>
        <w:bCs/>
        <w:color w:val="FFFFFF" w:themeColor="background1"/>
      </w:rPr>
      <w:tblPr/>
      <w:tcPr>
        <w:tcBorders>
          <w:left w:val="nil"/>
          <w:right w:val="nil"/>
          <w:insideH w:val="nil"/>
          <w:insideV w:val="nil"/>
        </w:tcBorders>
        <w:shd w:val="clear" w:color="auto" w:fill="2683C6"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7CED7"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27CED7" w:themeFill="accent3"/>
      </w:tcPr>
    </w:tblStylePr>
    <w:tblStylePr w:type="lastCol">
      <w:rPr>
        <w:b/>
        <w:bCs/>
        <w:color w:val="FFFFFF" w:themeColor="background1"/>
      </w:rPr>
      <w:tblPr/>
      <w:tcPr>
        <w:tcBorders>
          <w:left w:val="nil"/>
          <w:right w:val="nil"/>
          <w:insideH w:val="nil"/>
          <w:insideV w:val="nil"/>
        </w:tcBorders>
        <w:shd w:val="clear" w:color="auto" w:fill="27CED7"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2BA97"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2BA97" w:themeFill="accent4"/>
      </w:tcPr>
    </w:tblStylePr>
    <w:tblStylePr w:type="lastCol">
      <w:rPr>
        <w:b/>
        <w:bCs/>
        <w:color w:val="FFFFFF" w:themeColor="background1"/>
      </w:rPr>
      <w:tblPr/>
      <w:tcPr>
        <w:tcBorders>
          <w:left w:val="nil"/>
          <w:right w:val="nil"/>
          <w:insideH w:val="nil"/>
          <w:insideV w:val="nil"/>
        </w:tcBorders>
        <w:shd w:val="clear" w:color="auto" w:fill="42BA97"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E885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3E8853" w:themeFill="accent5"/>
      </w:tcPr>
    </w:tblStylePr>
    <w:tblStylePr w:type="lastCol">
      <w:rPr>
        <w:b/>
        <w:bCs/>
        <w:color w:val="FFFFFF" w:themeColor="background1"/>
      </w:rPr>
      <w:tblPr/>
      <w:tcPr>
        <w:tcBorders>
          <w:left w:val="nil"/>
          <w:right w:val="nil"/>
          <w:insideH w:val="nil"/>
          <w:insideV w:val="nil"/>
        </w:tcBorders>
        <w:shd w:val="clear" w:color="auto" w:fill="3E885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2A39F"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62A39F" w:themeFill="accent6"/>
      </w:tcPr>
    </w:tblStylePr>
    <w:tblStylePr w:type="lastCol">
      <w:rPr>
        <w:b/>
        <w:bCs/>
        <w:color w:val="FFFFFF" w:themeColor="background1"/>
      </w:rPr>
      <w:tblPr/>
      <w:tcPr>
        <w:tcBorders>
          <w:left w:val="nil"/>
          <w:right w:val="nil"/>
          <w:insideH w:val="nil"/>
          <w:insideV w:val="nil"/>
        </w:tcBorders>
        <w:shd w:val="clear" w:color="auto" w:fill="62A39F"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PHPDOCX">
    <w:name w:val="Medium List 1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335B74"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PHPDOCX">
    <w:name w:val="Medium List 1 Accent 1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1CADE4" w:themeColor="accent1"/>
        <w:bottom w:val="single" w:sz="8" w:space="0" w:color="1CADE4"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1CADE4" w:themeColor="accent1"/>
        </w:tcBorders>
      </w:tcPr>
    </w:tblStylePr>
    <w:tblStylePr w:type="lastRow">
      <w:rPr>
        <w:b/>
        <w:bCs/>
        <w:color w:val="335B74" w:themeColor="text2"/>
      </w:rPr>
      <w:tblPr/>
      <w:tcPr>
        <w:tcBorders>
          <w:top w:val="single" w:sz="8" w:space="0" w:color="1CADE4" w:themeColor="accent1"/>
          <w:bottom w:val="single" w:sz="8" w:space="0" w:color="1CADE4" w:themeColor="accent1"/>
        </w:tcBorders>
      </w:tcPr>
    </w:tblStylePr>
    <w:tblStylePr w:type="firstCol">
      <w:rPr>
        <w:b/>
        <w:bCs/>
      </w:rPr>
    </w:tblStylePr>
    <w:tblStylePr w:type="lastCol">
      <w:rPr>
        <w:b/>
        <w:bCs/>
      </w:rPr>
      <w:tblPr/>
      <w:tcPr>
        <w:tcBorders>
          <w:top w:val="single" w:sz="8" w:space="0" w:color="1CADE4" w:themeColor="accent1"/>
          <w:bottom w:val="single" w:sz="8" w:space="0" w:color="1CADE4" w:themeColor="accent1"/>
        </w:tcBorders>
      </w:tcPr>
    </w:tblStylePr>
    <w:tblStylePr w:type="band1Vert">
      <w:tblPr/>
      <w:tcPr>
        <w:shd w:val="clear" w:color="auto" w:fill="C6EAF8" w:themeFill="accent1" w:themeFillTint="3F"/>
      </w:tcPr>
    </w:tblStylePr>
    <w:tblStylePr w:type="band1Horz">
      <w:tblPr/>
      <w:tcPr>
        <w:shd w:val="clear" w:color="auto" w:fill="C6EAF8" w:themeFill="accent1" w:themeFillTint="3F"/>
      </w:tcPr>
    </w:tblStylePr>
  </w:style>
  <w:style w:type="table" w:customStyle="1" w:styleId="MediumList1Accent2PHPDOCX">
    <w:name w:val="Medium List 1 Accent 2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2683C6" w:themeColor="accent2"/>
        <w:bottom w:val="single" w:sz="8" w:space="0" w:color="2683C6"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2683C6" w:themeColor="accent2"/>
        </w:tcBorders>
      </w:tcPr>
    </w:tblStylePr>
    <w:tblStylePr w:type="lastRow">
      <w:rPr>
        <w:b/>
        <w:bCs/>
        <w:color w:val="335B74" w:themeColor="text2"/>
      </w:rPr>
      <w:tblPr/>
      <w:tcPr>
        <w:tcBorders>
          <w:top w:val="single" w:sz="8" w:space="0" w:color="2683C6" w:themeColor="accent2"/>
          <w:bottom w:val="single" w:sz="8" w:space="0" w:color="2683C6" w:themeColor="accent2"/>
        </w:tcBorders>
      </w:tcPr>
    </w:tblStylePr>
    <w:tblStylePr w:type="firstCol">
      <w:rPr>
        <w:b/>
        <w:bCs/>
      </w:rPr>
    </w:tblStylePr>
    <w:tblStylePr w:type="lastCol">
      <w:rPr>
        <w:b/>
        <w:bCs/>
      </w:rPr>
      <w:tblPr/>
      <w:tcPr>
        <w:tcBorders>
          <w:top w:val="single" w:sz="8" w:space="0" w:color="2683C6" w:themeColor="accent2"/>
          <w:bottom w:val="single" w:sz="8" w:space="0" w:color="2683C6" w:themeColor="accent2"/>
        </w:tcBorders>
      </w:tcPr>
    </w:tblStylePr>
    <w:tblStylePr w:type="band1Vert">
      <w:tblPr/>
      <w:tcPr>
        <w:shd w:val="clear" w:color="auto" w:fill="C5E0F4" w:themeFill="accent2" w:themeFillTint="3F"/>
      </w:tcPr>
    </w:tblStylePr>
    <w:tblStylePr w:type="band1Horz">
      <w:tblPr/>
      <w:tcPr>
        <w:shd w:val="clear" w:color="auto" w:fill="C5E0F4" w:themeFill="accent2" w:themeFillTint="3F"/>
      </w:tcPr>
    </w:tblStylePr>
  </w:style>
  <w:style w:type="table" w:customStyle="1" w:styleId="MediumList1Accent3PHPDOCX">
    <w:name w:val="Medium List 1 Accent 3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27CED7" w:themeColor="accent3"/>
        <w:bottom w:val="single" w:sz="8" w:space="0" w:color="27CED7"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27CED7" w:themeColor="accent3"/>
        </w:tcBorders>
      </w:tcPr>
    </w:tblStylePr>
    <w:tblStylePr w:type="lastRow">
      <w:rPr>
        <w:b/>
        <w:bCs/>
        <w:color w:val="335B74" w:themeColor="text2"/>
      </w:rPr>
      <w:tblPr/>
      <w:tcPr>
        <w:tcBorders>
          <w:top w:val="single" w:sz="8" w:space="0" w:color="27CED7" w:themeColor="accent3"/>
          <w:bottom w:val="single" w:sz="8" w:space="0" w:color="27CED7" w:themeColor="accent3"/>
        </w:tcBorders>
      </w:tcPr>
    </w:tblStylePr>
    <w:tblStylePr w:type="firstCol">
      <w:rPr>
        <w:b/>
        <w:bCs/>
      </w:rPr>
    </w:tblStylePr>
    <w:tblStylePr w:type="lastCol">
      <w:rPr>
        <w:b/>
        <w:bCs/>
      </w:rPr>
      <w:tblPr/>
      <w:tcPr>
        <w:tcBorders>
          <w:top w:val="single" w:sz="8" w:space="0" w:color="27CED7" w:themeColor="accent3"/>
          <w:bottom w:val="single" w:sz="8" w:space="0" w:color="27CED7" w:themeColor="accent3"/>
        </w:tcBorders>
      </w:tcPr>
    </w:tblStylePr>
    <w:tblStylePr w:type="band1Vert">
      <w:tblPr/>
      <w:tcPr>
        <w:shd w:val="clear" w:color="auto" w:fill="C9F2F5" w:themeFill="accent3" w:themeFillTint="3F"/>
      </w:tcPr>
    </w:tblStylePr>
    <w:tblStylePr w:type="band1Horz">
      <w:tblPr/>
      <w:tcPr>
        <w:shd w:val="clear" w:color="auto" w:fill="C9F2F5" w:themeFill="accent3" w:themeFillTint="3F"/>
      </w:tcPr>
    </w:tblStylePr>
  </w:style>
  <w:style w:type="table" w:customStyle="1" w:styleId="MediumList1Accent4PHPDOCX">
    <w:name w:val="Medium List 1 Accent 4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42BA97" w:themeColor="accent4"/>
        <w:bottom w:val="single" w:sz="8" w:space="0" w:color="42BA97"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2BA97" w:themeColor="accent4"/>
        </w:tcBorders>
      </w:tcPr>
    </w:tblStylePr>
    <w:tblStylePr w:type="lastRow">
      <w:rPr>
        <w:b/>
        <w:bCs/>
        <w:color w:val="335B74" w:themeColor="text2"/>
      </w:rPr>
      <w:tblPr/>
      <w:tcPr>
        <w:tcBorders>
          <w:top w:val="single" w:sz="8" w:space="0" w:color="42BA97" w:themeColor="accent4"/>
          <w:bottom w:val="single" w:sz="8" w:space="0" w:color="42BA97" w:themeColor="accent4"/>
        </w:tcBorders>
      </w:tcPr>
    </w:tblStylePr>
    <w:tblStylePr w:type="firstCol">
      <w:rPr>
        <w:b/>
        <w:bCs/>
      </w:rPr>
    </w:tblStylePr>
    <w:tblStylePr w:type="lastCol">
      <w:rPr>
        <w:b/>
        <w:bCs/>
      </w:rPr>
      <w:tblPr/>
      <w:tcPr>
        <w:tcBorders>
          <w:top w:val="single" w:sz="8" w:space="0" w:color="42BA97" w:themeColor="accent4"/>
          <w:bottom w:val="single" w:sz="8" w:space="0" w:color="42BA97" w:themeColor="accent4"/>
        </w:tcBorders>
      </w:tcPr>
    </w:tblStylePr>
    <w:tblStylePr w:type="band1Vert">
      <w:tblPr/>
      <w:tcPr>
        <w:shd w:val="clear" w:color="auto" w:fill="CFEEE5" w:themeFill="accent4" w:themeFillTint="3F"/>
      </w:tcPr>
    </w:tblStylePr>
    <w:tblStylePr w:type="band1Horz">
      <w:tblPr/>
      <w:tcPr>
        <w:shd w:val="clear" w:color="auto" w:fill="CFEEE5" w:themeFill="accent4" w:themeFillTint="3F"/>
      </w:tcPr>
    </w:tblStylePr>
  </w:style>
  <w:style w:type="table" w:customStyle="1" w:styleId="MediumList1Accent5PHPDOCX">
    <w:name w:val="Medium List 1 Accent 5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3E8853" w:themeColor="accent5"/>
        <w:bottom w:val="single" w:sz="8" w:space="0" w:color="3E8853"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3E8853" w:themeColor="accent5"/>
        </w:tcBorders>
      </w:tcPr>
    </w:tblStylePr>
    <w:tblStylePr w:type="lastRow">
      <w:rPr>
        <w:b/>
        <w:bCs/>
        <w:color w:val="335B74" w:themeColor="text2"/>
      </w:rPr>
      <w:tblPr/>
      <w:tcPr>
        <w:tcBorders>
          <w:top w:val="single" w:sz="8" w:space="0" w:color="3E8853" w:themeColor="accent5"/>
          <w:bottom w:val="single" w:sz="8" w:space="0" w:color="3E8853" w:themeColor="accent5"/>
        </w:tcBorders>
      </w:tcPr>
    </w:tblStylePr>
    <w:tblStylePr w:type="firstCol">
      <w:rPr>
        <w:b/>
        <w:bCs/>
      </w:rPr>
    </w:tblStylePr>
    <w:tblStylePr w:type="lastCol">
      <w:rPr>
        <w:b/>
        <w:bCs/>
      </w:rPr>
      <w:tblPr/>
      <w:tcPr>
        <w:tcBorders>
          <w:top w:val="single" w:sz="8" w:space="0" w:color="3E8853" w:themeColor="accent5"/>
          <w:bottom w:val="single" w:sz="8" w:space="0" w:color="3E8853" w:themeColor="accent5"/>
        </w:tcBorders>
      </w:tcPr>
    </w:tblStylePr>
    <w:tblStylePr w:type="band1Vert">
      <w:tblPr/>
      <w:tcPr>
        <w:shd w:val="clear" w:color="auto" w:fill="C9E6D2" w:themeFill="accent5" w:themeFillTint="3F"/>
      </w:tcPr>
    </w:tblStylePr>
    <w:tblStylePr w:type="band1Horz">
      <w:tblPr/>
      <w:tcPr>
        <w:shd w:val="clear" w:color="auto" w:fill="C9E6D2" w:themeFill="accent5" w:themeFillTint="3F"/>
      </w:tcPr>
    </w:tblStylePr>
  </w:style>
  <w:style w:type="table" w:customStyle="1" w:styleId="MediumList1Accent6PHPDOCX">
    <w:name w:val="Medium List 1 Accent 6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62A39F" w:themeColor="accent6"/>
        <w:bottom w:val="single" w:sz="8" w:space="0" w:color="62A39F"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62A39F" w:themeColor="accent6"/>
        </w:tcBorders>
      </w:tcPr>
    </w:tblStylePr>
    <w:tblStylePr w:type="lastRow">
      <w:rPr>
        <w:b/>
        <w:bCs/>
        <w:color w:val="335B74" w:themeColor="text2"/>
      </w:rPr>
      <w:tblPr/>
      <w:tcPr>
        <w:tcBorders>
          <w:top w:val="single" w:sz="8" w:space="0" w:color="62A39F" w:themeColor="accent6"/>
          <w:bottom w:val="single" w:sz="8" w:space="0" w:color="62A39F" w:themeColor="accent6"/>
        </w:tcBorders>
      </w:tcPr>
    </w:tblStylePr>
    <w:tblStylePr w:type="firstCol">
      <w:rPr>
        <w:b/>
        <w:bCs/>
      </w:rPr>
    </w:tblStylePr>
    <w:tblStylePr w:type="lastCol">
      <w:rPr>
        <w:b/>
        <w:bCs/>
      </w:rPr>
      <w:tblPr/>
      <w:tcPr>
        <w:tcBorders>
          <w:top w:val="single" w:sz="8" w:space="0" w:color="62A39F" w:themeColor="accent6"/>
          <w:bottom w:val="single" w:sz="8" w:space="0" w:color="62A39F" w:themeColor="accent6"/>
        </w:tcBorders>
      </w:tcPr>
    </w:tblStylePr>
    <w:tblStylePr w:type="band1Vert">
      <w:tblPr/>
      <w:tcPr>
        <w:shd w:val="clear" w:color="auto" w:fill="D8E8E7" w:themeFill="accent6" w:themeFillTint="3F"/>
      </w:tcPr>
    </w:tblStylePr>
    <w:tblStylePr w:type="band1Horz">
      <w:tblPr/>
      <w:tcPr>
        <w:shd w:val="clear" w:color="auto" w:fill="D8E8E7" w:themeFill="accent6" w:themeFillTint="3F"/>
      </w:tcPr>
    </w:tblStylePr>
  </w:style>
  <w:style w:type="table" w:customStyle="1"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1CADE4" w:themeColor="accent1"/>
        <w:left w:val="single" w:sz="8" w:space="0" w:color="1CADE4" w:themeColor="accent1"/>
        <w:bottom w:val="single" w:sz="8" w:space="0" w:color="1CADE4" w:themeColor="accent1"/>
        <w:right w:val="single" w:sz="8" w:space="0" w:color="1CADE4"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1CADE4" w:themeColor="accent1"/>
          <w:right w:val="nil"/>
          <w:insideH w:val="nil"/>
          <w:insideV w:val="nil"/>
        </w:tcBorders>
        <w:shd w:val="clear" w:color="auto" w:fill="FFFFFF" w:themeFill="background1"/>
      </w:tcPr>
    </w:tblStylePr>
    <w:tblStylePr w:type="lastRow">
      <w:tblPr/>
      <w:tcPr>
        <w:tcBorders>
          <w:top w:val="single" w:sz="8" w:space="0" w:color="1CADE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CADE4" w:themeColor="accent1"/>
          <w:insideH w:val="nil"/>
          <w:insideV w:val="nil"/>
        </w:tcBorders>
        <w:shd w:val="clear" w:color="auto" w:fill="FFFFFF" w:themeFill="background1"/>
      </w:tcPr>
    </w:tblStylePr>
    <w:tblStylePr w:type="lastCol">
      <w:tblPr/>
      <w:tcPr>
        <w:tcBorders>
          <w:top w:val="nil"/>
          <w:left w:val="single" w:sz="8" w:space="0" w:color="1CADE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6EAF8" w:themeFill="accent1" w:themeFillTint="3F"/>
      </w:tcPr>
    </w:tblStylePr>
    <w:tblStylePr w:type="band1Horz">
      <w:tblPr/>
      <w:tcPr>
        <w:tcBorders>
          <w:top w:val="nil"/>
          <w:bottom w:val="nil"/>
          <w:insideH w:val="nil"/>
          <w:insideV w:val="nil"/>
        </w:tcBorders>
        <w:shd w:val="clear" w:color="auto" w:fill="C6EAF8"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2683C6" w:themeColor="accent2"/>
        <w:left w:val="single" w:sz="8" w:space="0" w:color="2683C6" w:themeColor="accent2"/>
        <w:bottom w:val="single" w:sz="8" w:space="0" w:color="2683C6" w:themeColor="accent2"/>
        <w:right w:val="single" w:sz="8" w:space="0" w:color="2683C6"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2683C6" w:themeColor="accent2"/>
          <w:right w:val="nil"/>
          <w:insideH w:val="nil"/>
          <w:insideV w:val="nil"/>
        </w:tcBorders>
        <w:shd w:val="clear" w:color="auto" w:fill="FFFFFF" w:themeFill="background1"/>
      </w:tcPr>
    </w:tblStylePr>
    <w:tblStylePr w:type="lastRow">
      <w:tblPr/>
      <w:tcPr>
        <w:tcBorders>
          <w:top w:val="single" w:sz="8" w:space="0" w:color="2683C6"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683C6" w:themeColor="accent2"/>
          <w:insideH w:val="nil"/>
          <w:insideV w:val="nil"/>
        </w:tcBorders>
        <w:shd w:val="clear" w:color="auto" w:fill="FFFFFF" w:themeFill="background1"/>
      </w:tcPr>
    </w:tblStylePr>
    <w:tblStylePr w:type="lastCol">
      <w:tblPr/>
      <w:tcPr>
        <w:tcBorders>
          <w:top w:val="nil"/>
          <w:left w:val="single" w:sz="8" w:space="0" w:color="2683C6"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5E0F4" w:themeFill="accent2" w:themeFillTint="3F"/>
      </w:tcPr>
    </w:tblStylePr>
    <w:tblStylePr w:type="band1Horz">
      <w:tblPr/>
      <w:tcPr>
        <w:tcBorders>
          <w:top w:val="nil"/>
          <w:bottom w:val="nil"/>
          <w:insideH w:val="nil"/>
          <w:insideV w:val="nil"/>
        </w:tcBorders>
        <w:shd w:val="clear" w:color="auto" w:fill="C5E0F4"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27CED7" w:themeColor="accent3"/>
        <w:left w:val="single" w:sz="8" w:space="0" w:color="27CED7" w:themeColor="accent3"/>
        <w:bottom w:val="single" w:sz="8" w:space="0" w:color="27CED7" w:themeColor="accent3"/>
        <w:right w:val="single" w:sz="8" w:space="0" w:color="27CED7"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27CED7" w:themeColor="accent3"/>
          <w:right w:val="nil"/>
          <w:insideH w:val="nil"/>
          <w:insideV w:val="nil"/>
        </w:tcBorders>
        <w:shd w:val="clear" w:color="auto" w:fill="FFFFFF" w:themeFill="background1"/>
      </w:tcPr>
    </w:tblStylePr>
    <w:tblStylePr w:type="lastRow">
      <w:tblPr/>
      <w:tcPr>
        <w:tcBorders>
          <w:top w:val="single" w:sz="8" w:space="0" w:color="27CED7"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7CED7" w:themeColor="accent3"/>
          <w:insideH w:val="nil"/>
          <w:insideV w:val="nil"/>
        </w:tcBorders>
        <w:shd w:val="clear" w:color="auto" w:fill="FFFFFF" w:themeFill="background1"/>
      </w:tcPr>
    </w:tblStylePr>
    <w:tblStylePr w:type="lastCol">
      <w:tblPr/>
      <w:tcPr>
        <w:tcBorders>
          <w:top w:val="nil"/>
          <w:left w:val="single" w:sz="8" w:space="0" w:color="27CED7"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9F2F5" w:themeFill="accent3" w:themeFillTint="3F"/>
      </w:tcPr>
    </w:tblStylePr>
    <w:tblStylePr w:type="band1Horz">
      <w:tblPr/>
      <w:tcPr>
        <w:tcBorders>
          <w:top w:val="nil"/>
          <w:bottom w:val="nil"/>
          <w:insideH w:val="nil"/>
          <w:insideV w:val="nil"/>
        </w:tcBorders>
        <w:shd w:val="clear" w:color="auto" w:fill="C9F2F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2BA97" w:themeColor="accent4"/>
        <w:left w:val="single" w:sz="8" w:space="0" w:color="42BA97" w:themeColor="accent4"/>
        <w:bottom w:val="single" w:sz="8" w:space="0" w:color="42BA97" w:themeColor="accent4"/>
        <w:right w:val="single" w:sz="8" w:space="0" w:color="42BA97"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42BA97" w:themeColor="accent4"/>
          <w:right w:val="nil"/>
          <w:insideH w:val="nil"/>
          <w:insideV w:val="nil"/>
        </w:tcBorders>
        <w:shd w:val="clear" w:color="auto" w:fill="FFFFFF" w:themeFill="background1"/>
      </w:tcPr>
    </w:tblStylePr>
    <w:tblStylePr w:type="lastRow">
      <w:tblPr/>
      <w:tcPr>
        <w:tcBorders>
          <w:top w:val="single" w:sz="8" w:space="0" w:color="42BA97"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2BA97" w:themeColor="accent4"/>
          <w:insideH w:val="nil"/>
          <w:insideV w:val="nil"/>
        </w:tcBorders>
        <w:shd w:val="clear" w:color="auto" w:fill="FFFFFF" w:themeFill="background1"/>
      </w:tcPr>
    </w:tblStylePr>
    <w:tblStylePr w:type="lastCol">
      <w:tblPr/>
      <w:tcPr>
        <w:tcBorders>
          <w:top w:val="nil"/>
          <w:left w:val="single" w:sz="8" w:space="0" w:color="42BA97"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FEEE5" w:themeFill="accent4" w:themeFillTint="3F"/>
      </w:tcPr>
    </w:tblStylePr>
    <w:tblStylePr w:type="band1Horz">
      <w:tblPr/>
      <w:tcPr>
        <w:tcBorders>
          <w:top w:val="nil"/>
          <w:bottom w:val="nil"/>
          <w:insideH w:val="nil"/>
          <w:insideV w:val="nil"/>
        </w:tcBorders>
        <w:shd w:val="clear" w:color="auto" w:fill="CFEE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3E8853" w:themeColor="accent5"/>
        <w:left w:val="single" w:sz="8" w:space="0" w:color="3E8853" w:themeColor="accent5"/>
        <w:bottom w:val="single" w:sz="8" w:space="0" w:color="3E8853" w:themeColor="accent5"/>
        <w:right w:val="single" w:sz="8" w:space="0" w:color="3E8853"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3E8853" w:themeColor="accent5"/>
          <w:right w:val="nil"/>
          <w:insideH w:val="nil"/>
          <w:insideV w:val="nil"/>
        </w:tcBorders>
        <w:shd w:val="clear" w:color="auto" w:fill="FFFFFF" w:themeFill="background1"/>
      </w:tcPr>
    </w:tblStylePr>
    <w:tblStylePr w:type="lastRow">
      <w:tblPr/>
      <w:tcPr>
        <w:tcBorders>
          <w:top w:val="single" w:sz="8" w:space="0" w:color="3E885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E8853" w:themeColor="accent5"/>
          <w:insideH w:val="nil"/>
          <w:insideV w:val="nil"/>
        </w:tcBorders>
        <w:shd w:val="clear" w:color="auto" w:fill="FFFFFF" w:themeFill="background1"/>
      </w:tcPr>
    </w:tblStylePr>
    <w:tblStylePr w:type="lastCol">
      <w:tblPr/>
      <w:tcPr>
        <w:tcBorders>
          <w:top w:val="nil"/>
          <w:left w:val="single" w:sz="8" w:space="0" w:color="3E885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9E6D2" w:themeFill="accent5" w:themeFillTint="3F"/>
      </w:tcPr>
    </w:tblStylePr>
    <w:tblStylePr w:type="band1Horz">
      <w:tblPr/>
      <w:tcPr>
        <w:tcBorders>
          <w:top w:val="nil"/>
          <w:bottom w:val="nil"/>
          <w:insideH w:val="nil"/>
          <w:insideV w:val="nil"/>
        </w:tcBorders>
        <w:shd w:val="clear" w:color="auto" w:fill="C9E6D2"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62A39F" w:themeColor="accent6"/>
        <w:left w:val="single" w:sz="8" w:space="0" w:color="62A39F" w:themeColor="accent6"/>
        <w:bottom w:val="single" w:sz="8" w:space="0" w:color="62A39F" w:themeColor="accent6"/>
        <w:right w:val="single" w:sz="8" w:space="0" w:color="62A39F"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62A39F" w:themeColor="accent6"/>
          <w:right w:val="nil"/>
          <w:insideH w:val="nil"/>
          <w:insideV w:val="nil"/>
        </w:tcBorders>
        <w:shd w:val="clear" w:color="auto" w:fill="FFFFFF" w:themeFill="background1"/>
      </w:tcPr>
    </w:tblStylePr>
    <w:tblStylePr w:type="lastRow">
      <w:tblPr/>
      <w:tcPr>
        <w:tcBorders>
          <w:top w:val="single" w:sz="8" w:space="0" w:color="62A39F"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2A39F" w:themeColor="accent6"/>
          <w:insideH w:val="nil"/>
          <w:insideV w:val="nil"/>
        </w:tcBorders>
        <w:shd w:val="clear" w:color="auto" w:fill="FFFFFF" w:themeFill="background1"/>
      </w:tcPr>
    </w:tblStylePr>
    <w:tblStylePr w:type="lastCol">
      <w:tblPr/>
      <w:tcPr>
        <w:tcBorders>
          <w:top w:val="nil"/>
          <w:left w:val="single" w:sz="8" w:space="0" w:color="62A39F"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8E8E7" w:themeFill="accent6" w:themeFillTint="3F"/>
      </w:tcPr>
    </w:tblStylePr>
    <w:tblStylePr w:type="band1Horz">
      <w:tblPr/>
      <w:tcPr>
        <w:tcBorders>
          <w:top w:val="nil"/>
          <w:bottom w:val="nil"/>
          <w:insideH w:val="nil"/>
          <w:insideV w:val="nil"/>
        </w:tcBorders>
        <w:shd w:val="clear" w:color="auto" w:fill="D8E8E7"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54C1EA" w:themeColor="accent1" w:themeTint="BF"/>
        <w:left w:val="single" w:sz="8" w:space="0" w:color="54C1EA" w:themeColor="accent1" w:themeTint="BF"/>
        <w:bottom w:val="single" w:sz="8" w:space="0" w:color="54C1EA" w:themeColor="accent1" w:themeTint="BF"/>
        <w:right w:val="single" w:sz="8" w:space="0" w:color="54C1EA" w:themeColor="accent1" w:themeTint="BF"/>
        <w:insideH w:val="single" w:sz="8" w:space="0" w:color="54C1EA" w:themeColor="accent1" w:themeTint="BF"/>
        <w:insideV w:val="single" w:sz="8" w:space="0" w:color="54C1EA" w:themeColor="accent1" w:themeTint="BF"/>
      </w:tblBorders>
      <w:tblCellMar>
        <w:top w:w="0" w:type="dxa"/>
        <w:left w:w="108" w:type="dxa"/>
        <w:bottom w:w="0" w:type="dxa"/>
        <w:right w:w="108" w:type="dxa"/>
      </w:tblCellMar>
    </w:tblPr>
    <w:tcPr>
      <w:shd w:val="clear" w:color="auto" w:fill="C6EAF8" w:themeFill="accent1" w:themeFillTint="3F"/>
    </w:tcPr>
    <w:tblStylePr w:type="firstRow">
      <w:rPr>
        <w:b/>
        <w:bCs/>
      </w:rPr>
    </w:tblStylePr>
    <w:tblStylePr w:type="lastRow">
      <w:rPr>
        <w:b/>
        <w:bCs/>
      </w:rPr>
      <w:tblPr/>
      <w:tcPr>
        <w:tcBorders>
          <w:top w:val="single" w:sz="18" w:space="0" w:color="54C1EA" w:themeColor="accent1" w:themeTint="BF"/>
        </w:tcBorders>
      </w:tcPr>
    </w:tblStylePr>
    <w:tblStylePr w:type="firstCol">
      <w:rPr>
        <w:b/>
        <w:bCs/>
      </w:rPr>
    </w:tblStylePr>
    <w:tblStylePr w:type="lastCol">
      <w:rPr>
        <w:b/>
        <w:bCs/>
      </w:rPr>
    </w:tblStylePr>
    <w:tblStylePr w:type="band1Vert">
      <w:tblPr/>
      <w:tcPr>
        <w:shd w:val="clear" w:color="auto" w:fill="8DD5F1" w:themeFill="accent1" w:themeFillTint="7F"/>
      </w:tcPr>
    </w:tblStylePr>
    <w:tblStylePr w:type="band1Horz">
      <w:tblPr/>
      <w:tcPr>
        <w:shd w:val="clear" w:color="auto" w:fill="8DD5F1" w:themeFill="accent1" w:themeFillTint="7F"/>
      </w:tcPr>
    </w:tblStylePr>
  </w:style>
  <w:style w:type="table" w:customStyle="1"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52A3DE" w:themeColor="accent2" w:themeTint="BF"/>
        <w:left w:val="single" w:sz="8" w:space="0" w:color="52A3DE" w:themeColor="accent2" w:themeTint="BF"/>
        <w:bottom w:val="single" w:sz="8" w:space="0" w:color="52A3DE" w:themeColor="accent2" w:themeTint="BF"/>
        <w:right w:val="single" w:sz="8" w:space="0" w:color="52A3DE" w:themeColor="accent2" w:themeTint="BF"/>
        <w:insideH w:val="single" w:sz="8" w:space="0" w:color="52A3DE" w:themeColor="accent2" w:themeTint="BF"/>
        <w:insideV w:val="single" w:sz="8" w:space="0" w:color="52A3DE" w:themeColor="accent2" w:themeTint="BF"/>
      </w:tblBorders>
      <w:tblCellMar>
        <w:top w:w="0" w:type="dxa"/>
        <w:left w:w="108" w:type="dxa"/>
        <w:bottom w:w="0" w:type="dxa"/>
        <w:right w:w="108" w:type="dxa"/>
      </w:tblCellMar>
    </w:tblPr>
    <w:tcPr>
      <w:shd w:val="clear" w:color="auto" w:fill="C5E0F4" w:themeFill="accent2" w:themeFillTint="3F"/>
    </w:tcPr>
    <w:tblStylePr w:type="firstRow">
      <w:rPr>
        <w:b/>
        <w:bCs/>
      </w:rPr>
    </w:tblStylePr>
    <w:tblStylePr w:type="lastRow">
      <w:rPr>
        <w:b/>
        <w:bCs/>
      </w:rPr>
      <w:tblPr/>
      <w:tcPr>
        <w:tcBorders>
          <w:top w:val="single" w:sz="18" w:space="0" w:color="52A3DE" w:themeColor="accent2" w:themeTint="BF"/>
        </w:tcBorders>
      </w:tcPr>
    </w:tblStylePr>
    <w:tblStylePr w:type="firstCol">
      <w:rPr>
        <w:b/>
        <w:bCs/>
      </w:rPr>
    </w:tblStylePr>
    <w:tblStylePr w:type="lastCol">
      <w:rPr>
        <w:b/>
        <w:bCs/>
      </w:rPr>
    </w:tblStylePr>
    <w:tblStylePr w:type="band1Vert">
      <w:tblPr/>
      <w:tcPr>
        <w:shd w:val="clear" w:color="auto" w:fill="8CC2E9" w:themeFill="accent2" w:themeFillTint="7F"/>
      </w:tcPr>
    </w:tblStylePr>
    <w:tblStylePr w:type="band1Horz">
      <w:tblPr/>
      <w:tcPr>
        <w:shd w:val="clear" w:color="auto" w:fill="8CC2E9" w:themeFill="accent2" w:themeFillTint="7F"/>
      </w:tcPr>
    </w:tblStylePr>
  </w:style>
  <w:style w:type="table" w:customStyle="1"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5CDAE1" w:themeColor="accent3" w:themeTint="BF"/>
        <w:left w:val="single" w:sz="8" w:space="0" w:color="5CDAE1" w:themeColor="accent3" w:themeTint="BF"/>
        <w:bottom w:val="single" w:sz="8" w:space="0" w:color="5CDAE1" w:themeColor="accent3" w:themeTint="BF"/>
        <w:right w:val="single" w:sz="8" w:space="0" w:color="5CDAE1" w:themeColor="accent3" w:themeTint="BF"/>
        <w:insideH w:val="single" w:sz="8" w:space="0" w:color="5CDAE1" w:themeColor="accent3" w:themeTint="BF"/>
        <w:insideV w:val="single" w:sz="8" w:space="0" w:color="5CDAE1" w:themeColor="accent3" w:themeTint="BF"/>
      </w:tblBorders>
      <w:tblCellMar>
        <w:top w:w="0" w:type="dxa"/>
        <w:left w:w="108" w:type="dxa"/>
        <w:bottom w:w="0" w:type="dxa"/>
        <w:right w:w="108" w:type="dxa"/>
      </w:tblCellMar>
    </w:tblPr>
    <w:tcPr>
      <w:shd w:val="clear" w:color="auto" w:fill="C9F2F5" w:themeFill="accent3" w:themeFillTint="3F"/>
    </w:tcPr>
    <w:tblStylePr w:type="firstRow">
      <w:rPr>
        <w:b/>
        <w:bCs/>
      </w:rPr>
    </w:tblStylePr>
    <w:tblStylePr w:type="lastRow">
      <w:rPr>
        <w:b/>
        <w:bCs/>
      </w:rPr>
      <w:tblPr/>
      <w:tcPr>
        <w:tcBorders>
          <w:top w:val="single" w:sz="18" w:space="0" w:color="5CDAE1" w:themeColor="accent3" w:themeTint="BF"/>
        </w:tcBorders>
      </w:tcPr>
    </w:tblStylePr>
    <w:tblStylePr w:type="firstCol">
      <w:rPr>
        <w:b/>
        <w:bCs/>
      </w:rPr>
    </w:tblStylePr>
    <w:tblStylePr w:type="lastCol">
      <w:rPr>
        <w:b/>
        <w:bCs/>
      </w:rPr>
    </w:tblStylePr>
    <w:tblStylePr w:type="band1Vert">
      <w:tblPr/>
      <w:tcPr>
        <w:shd w:val="clear" w:color="auto" w:fill="92E6EB" w:themeFill="accent3" w:themeFillTint="7F"/>
      </w:tcPr>
    </w:tblStylePr>
    <w:tblStylePr w:type="band1Horz">
      <w:tblPr/>
      <w:tcPr>
        <w:shd w:val="clear" w:color="auto" w:fill="92E6EB" w:themeFill="accent3" w:themeFillTint="7F"/>
      </w:tcPr>
    </w:tblStylePr>
  </w:style>
  <w:style w:type="table" w:customStyle="1"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70CCB1" w:themeColor="accent4" w:themeTint="BF"/>
        <w:left w:val="single" w:sz="8" w:space="0" w:color="70CCB1" w:themeColor="accent4" w:themeTint="BF"/>
        <w:bottom w:val="single" w:sz="8" w:space="0" w:color="70CCB1" w:themeColor="accent4" w:themeTint="BF"/>
        <w:right w:val="single" w:sz="8" w:space="0" w:color="70CCB1" w:themeColor="accent4" w:themeTint="BF"/>
        <w:insideH w:val="single" w:sz="8" w:space="0" w:color="70CCB1" w:themeColor="accent4" w:themeTint="BF"/>
        <w:insideV w:val="single" w:sz="8" w:space="0" w:color="70CCB1" w:themeColor="accent4" w:themeTint="BF"/>
      </w:tblBorders>
      <w:tblCellMar>
        <w:top w:w="0" w:type="dxa"/>
        <w:left w:w="108" w:type="dxa"/>
        <w:bottom w:w="0" w:type="dxa"/>
        <w:right w:w="108" w:type="dxa"/>
      </w:tblCellMar>
    </w:tblPr>
    <w:tcPr>
      <w:shd w:val="clear" w:color="auto" w:fill="CFEEE5" w:themeFill="accent4" w:themeFillTint="3F"/>
    </w:tcPr>
    <w:tblStylePr w:type="firstRow">
      <w:rPr>
        <w:b/>
        <w:bCs/>
      </w:rPr>
    </w:tblStylePr>
    <w:tblStylePr w:type="lastRow">
      <w:rPr>
        <w:b/>
        <w:bCs/>
      </w:rPr>
      <w:tblPr/>
      <w:tcPr>
        <w:tcBorders>
          <w:top w:val="single" w:sz="18" w:space="0" w:color="70CCB1" w:themeColor="accent4" w:themeTint="BF"/>
        </w:tcBorders>
      </w:tcPr>
    </w:tblStylePr>
    <w:tblStylePr w:type="firstCol">
      <w:rPr>
        <w:b/>
        <w:bCs/>
      </w:rPr>
    </w:tblStylePr>
    <w:tblStylePr w:type="lastCol">
      <w:rPr>
        <w:b/>
        <w:bCs/>
      </w:rPr>
    </w:tblStylePr>
    <w:tblStylePr w:type="band1Vert">
      <w:tblPr/>
      <w:tcPr>
        <w:shd w:val="clear" w:color="auto" w:fill="A0DDCB" w:themeFill="accent4" w:themeFillTint="7F"/>
      </w:tcPr>
    </w:tblStylePr>
    <w:tblStylePr w:type="band1Horz">
      <w:tblPr/>
      <w:tcPr>
        <w:shd w:val="clear" w:color="auto" w:fill="A0DDCB" w:themeFill="accent4" w:themeFillTint="7F"/>
      </w:tcPr>
    </w:tblStylePr>
  </w:style>
  <w:style w:type="table" w:customStyle="1"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5EB576" w:themeColor="accent5" w:themeTint="BF"/>
        <w:left w:val="single" w:sz="8" w:space="0" w:color="5EB576" w:themeColor="accent5" w:themeTint="BF"/>
        <w:bottom w:val="single" w:sz="8" w:space="0" w:color="5EB576" w:themeColor="accent5" w:themeTint="BF"/>
        <w:right w:val="single" w:sz="8" w:space="0" w:color="5EB576" w:themeColor="accent5" w:themeTint="BF"/>
        <w:insideH w:val="single" w:sz="8" w:space="0" w:color="5EB576" w:themeColor="accent5" w:themeTint="BF"/>
        <w:insideV w:val="single" w:sz="8" w:space="0" w:color="5EB576" w:themeColor="accent5" w:themeTint="BF"/>
      </w:tblBorders>
      <w:tblCellMar>
        <w:top w:w="0" w:type="dxa"/>
        <w:left w:w="108" w:type="dxa"/>
        <w:bottom w:w="0" w:type="dxa"/>
        <w:right w:w="108" w:type="dxa"/>
      </w:tblCellMar>
    </w:tblPr>
    <w:tcPr>
      <w:shd w:val="clear" w:color="auto" w:fill="C9E6D2" w:themeFill="accent5" w:themeFillTint="3F"/>
    </w:tcPr>
    <w:tblStylePr w:type="firstRow">
      <w:rPr>
        <w:b/>
        <w:bCs/>
      </w:rPr>
    </w:tblStylePr>
    <w:tblStylePr w:type="lastRow">
      <w:rPr>
        <w:b/>
        <w:bCs/>
      </w:rPr>
      <w:tblPr/>
      <w:tcPr>
        <w:tcBorders>
          <w:top w:val="single" w:sz="18" w:space="0" w:color="5EB576" w:themeColor="accent5" w:themeTint="BF"/>
        </w:tcBorders>
      </w:tcPr>
    </w:tblStylePr>
    <w:tblStylePr w:type="firstCol">
      <w:rPr>
        <w:b/>
        <w:bCs/>
      </w:rPr>
    </w:tblStylePr>
    <w:tblStylePr w:type="lastCol">
      <w:rPr>
        <w:b/>
        <w:bCs/>
      </w:rPr>
    </w:tblStylePr>
    <w:tblStylePr w:type="band1Vert">
      <w:tblPr/>
      <w:tcPr>
        <w:shd w:val="clear" w:color="auto" w:fill="94CEA4" w:themeFill="accent5" w:themeFillTint="7F"/>
      </w:tcPr>
    </w:tblStylePr>
    <w:tblStylePr w:type="band1Horz">
      <w:tblPr/>
      <w:tcPr>
        <w:shd w:val="clear" w:color="auto" w:fill="94CEA4" w:themeFill="accent5" w:themeFillTint="7F"/>
      </w:tcPr>
    </w:tblStylePr>
  </w:style>
  <w:style w:type="table" w:customStyle="1"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89BAB7" w:themeColor="accent6" w:themeTint="BF"/>
        <w:left w:val="single" w:sz="8" w:space="0" w:color="89BAB7" w:themeColor="accent6" w:themeTint="BF"/>
        <w:bottom w:val="single" w:sz="8" w:space="0" w:color="89BAB7" w:themeColor="accent6" w:themeTint="BF"/>
        <w:right w:val="single" w:sz="8" w:space="0" w:color="89BAB7" w:themeColor="accent6" w:themeTint="BF"/>
        <w:insideH w:val="single" w:sz="8" w:space="0" w:color="89BAB7" w:themeColor="accent6" w:themeTint="BF"/>
        <w:insideV w:val="single" w:sz="8" w:space="0" w:color="89BAB7" w:themeColor="accent6" w:themeTint="BF"/>
      </w:tblBorders>
      <w:tblCellMar>
        <w:top w:w="0" w:type="dxa"/>
        <w:left w:w="108" w:type="dxa"/>
        <w:bottom w:w="0" w:type="dxa"/>
        <w:right w:w="108" w:type="dxa"/>
      </w:tblCellMar>
    </w:tblPr>
    <w:tcPr>
      <w:shd w:val="clear" w:color="auto" w:fill="D8E8E7" w:themeFill="accent6" w:themeFillTint="3F"/>
    </w:tcPr>
    <w:tblStylePr w:type="firstRow">
      <w:rPr>
        <w:b/>
        <w:bCs/>
      </w:rPr>
    </w:tblStylePr>
    <w:tblStylePr w:type="lastRow">
      <w:rPr>
        <w:b/>
        <w:bCs/>
      </w:rPr>
      <w:tblPr/>
      <w:tcPr>
        <w:tcBorders>
          <w:top w:val="single" w:sz="18" w:space="0" w:color="89BAB7" w:themeColor="accent6" w:themeTint="BF"/>
        </w:tcBorders>
      </w:tcPr>
    </w:tblStylePr>
    <w:tblStylePr w:type="firstCol">
      <w:rPr>
        <w:b/>
        <w:bCs/>
      </w:rPr>
    </w:tblStylePr>
    <w:tblStylePr w:type="lastCol">
      <w:rPr>
        <w:b/>
        <w:bCs/>
      </w:rPr>
    </w:tblStylePr>
    <w:tblStylePr w:type="band1Vert">
      <w:tblPr/>
      <w:tcPr>
        <w:shd w:val="clear" w:color="auto" w:fill="B0D1CF" w:themeFill="accent6" w:themeFillTint="7F"/>
      </w:tcPr>
    </w:tblStylePr>
    <w:tblStylePr w:type="band1Horz">
      <w:tblPr/>
      <w:tcPr>
        <w:shd w:val="clear" w:color="auto" w:fill="B0D1CF" w:themeFill="accent6" w:themeFillTint="7F"/>
      </w:tcPr>
    </w:tblStylePr>
  </w:style>
  <w:style w:type="table" w:customStyle="1"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1CADE4" w:themeColor="accent1"/>
        <w:left w:val="single" w:sz="8" w:space="0" w:color="1CADE4" w:themeColor="accent1"/>
        <w:bottom w:val="single" w:sz="8" w:space="0" w:color="1CADE4" w:themeColor="accent1"/>
        <w:right w:val="single" w:sz="8" w:space="0" w:color="1CADE4" w:themeColor="accent1"/>
        <w:insideH w:val="single" w:sz="8" w:space="0" w:color="1CADE4" w:themeColor="accent1"/>
        <w:insideV w:val="single" w:sz="8" w:space="0" w:color="1CADE4" w:themeColor="accent1"/>
      </w:tblBorders>
      <w:tblCellMar>
        <w:top w:w="0" w:type="dxa"/>
        <w:left w:w="108" w:type="dxa"/>
        <w:bottom w:w="0" w:type="dxa"/>
        <w:right w:w="108" w:type="dxa"/>
      </w:tblCellMar>
    </w:tblPr>
    <w:tcPr>
      <w:shd w:val="clear" w:color="auto" w:fill="C6EAF8" w:themeFill="accent1" w:themeFillTint="3F"/>
    </w:tcPr>
    <w:tblStylePr w:type="firstRow">
      <w:rPr>
        <w:b/>
        <w:bCs/>
        <w:color w:val="000000" w:themeColor="text1"/>
      </w:rPr>
      <w:tblPr/>
      <w:tcPr>
        <w:shd w:val="clear" w:color="auto" w:fill="E8F6FC"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1EEF9" w:themeFill="accent1" w:themeFillTint="33"/>
      </w:tcPr>
    </w:tblStylePr>
    <w:tblStylePr w:type="band1Vert">
      <w:tblPr/>
      <w:tcPr>
        <w:shd w:val="clear" w:color="auto" w:fill="8DD5F1" w:themeFill="accent1" w:themeFillTint="7F"/>
      </w:tcPr>
    </w:tblStylePr>
    <w:tblStylePr w:type="band1Horz">
      <w:tblPr/>
      <w:tcPr>
        <w:tcBorders>
          <w:insideH w:val="single" w:sz="6" w:space="0" w:color="1CADE4" w:themeColor="accent1"/>
          <w:insideV w:val="single" w:sz="6" w:space="0" w:color="1CADE4" w:themeColor="accent1"/>
        </w:tcBorders>
        <w:shd w:val="clear" w:color="auto" w:fill="8DD5F1" w:themeFill="accent1" w:themeFillTint="7F"/>
      </w:tcPr>
    </w:tblStylePr>
    <w:tblStylePr w:type="nwCell">
      <w:tblPr/>
      <w:tcPr>
        <w:shd w:val="clear" w:color="auto" w:fill="FFFFFF" w:themeFill="background1"/>
      </w:tcPr>
    </w:tblStylePr>
  </w:style>
  <w:style w:type="table" w:customStyle="1"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2683C6" w:themeColor="accent2"/>
        <w:left w:val="single" w:sz="8" w:space="0" w:color="2683C6" w:themeColor="accent2"/>
        <w:bottom w:val="single" w:sz="8" w:space="0" w:color="2683C6" w:themeColor="accent2"/>
        <w:right w:val="single" w:sz="8" w:space="0" w:color="2683C6" w:themeColor="accent2"/>
        <w:insideH w:val="single" w:sz="8" w:space="0" w:color="2683C6" w:themeColor="accent2"/>
        <w:insideV w:val="single" w:sz="8" w:space="0" w:color="2683C6" w:themeColor="accent2"/>
      </w:tblBorders>
      <w:tblCellMar>
        <w:top w:w="0" w:type="dxa"/>
        <w:left w:w="108" w:type="dxa"/>
        <w:bottom w:w="0" w:type="dxa"/>
        <w:right w:w="108" w:type="dxa"/>
      </w:tblCellMar>
    </w:tblPr>
    <w:tcPr>
      <w:shd w:val="clear" w:color="auto" w:fill="C5E0F4" w:themeFill="accent2" w:themeFillTint="3F"/>
    </w:tcPr>
    <w:tblStylePr w:type="firstRow">
      <w:rPr>
        <w:b/>
        <w:bCs/>
        <w:color w:val="000000" w:themeColor="text1"/>
      </w:rPr>
      <w:tblPr/>
      <w:tcPr>
        <w:shd w:val="clear" w:color="auto" w:fill="E8F2F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0E6F6" w:themeFill="accent2" w:themeFillTint="33"/>
      </w:tcPr>
    </w:tblStylePr>
    <w:tblStylePr w:type="band1Vert">
      <w:tblPr/>
      <w:tcPr>
        <w:shd w:val="clear" w:color="auto" w:fill="8CC2E9" w:themeFill="accent2" w:themeFillTint="7F"/>
      </w:tcPr>
    </w:tblStylePr>
    <w:tblStylePr w:type="band1Horz">
      <w:tblPr/>
      <w:tcPr>
        <w:tcBorders>
          <w:insideH w:val="single" w:sz="6" w:space="0" w:color="2683C6" w:themeColor="accent2"/>
          <w:insideV w:val="single" w:sz="6" w:space="0" w:color="2683C6" w:themeColor="accent2"/>
        </w:tcBorders>
        <w:shd w:val="clear" w:color="auto" w:fill="8CC2E9" w:themeFill="accent2" w:themeFillTint="7F"/>
      </w:tcPr>
    </w:tblStylePr>
    <w:tblStylePr w:type="nwCell">
      <w:tblPr/>
      <w:tcPr>
        <w:shd w:val="clear" w:color="auto" w:fill="FFFFFF" w:themeFill="background1"/>
      </w:tcPr>
    </w:tblStylePr>
  </w:style>
  <w:style w:type="table" w:customStyle="1"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27CED7" w:themeColor="accent3"/>
        <w:left w:val="single" w:sz="8" w:space="0" w:color="27CED7" w:themeColor="accent3"/>
        <w:bottom w:val="single" w:sz="8" w:space="0" w:color="27CED7" w:themeColor="accent3"/>
        <w:right w:val="single" w:sz="8" w:space="0" w:color="27CED7" w:themeColor="accent3"/>
        <w:insideH w:val="single" w:sz="8" w:space="0" w:color="27CED7" w:themeColor="accent3"/>
        <w:insideV w:val="single" w:sz="8" w:space="0" w:color="27CED7" w:themeColor="accent3"/>
      </w:tblBorders>
      <w:tblCellMar>
        <w:top w:w="0" w:type="dxa"/>
        <w:left w:w="108" w:type="dxa"/>
        <w:bottom w:w="0" w:type="dxa"/>
        <w:right w:w="108" w:type="dxa"/>
      </w:tblCellMar>
    </w:tblPr>
    <w:tcPr>
      <w:shd w:val="clear" w:color="auto" w:fill="C9F2F5" w:themeFill="accent3" w:themeFillTint="3F"/>
    </w:tcPr>
    <w:tblStylePr w:type="firstRow">
      <w:rPr>
        <w:b/>
        <w:bCs/>
        <w:color w:val="000000" w:themeColor="text1"/>
      </w:rPr>
      <w:tblPr/>
      <w:tcPr>
        <w:shd w:val="clear" w:color="auto" w:fill="E9FAFB"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3F5F7" w:themeFill="accent3" w:themeFillTint="33"/>
      </w:tcPr>
    </w:tblStylePr>
    <w:tblStylePr w:type="band1Vert">
      <w:tblPr/>
      <w:tcPr>
        <w:shd w:val="clear" w:color="auto" w:fill="92E6EB" w:themeFill="accent3" w:themeFillTint="7F"/>
      </w:tcPr>
    </w:tblStylePr>
    <w:tblStylePr w:type="band1Horz">
      <w:tblPr/>
      <w:tcPr>
        <w:tcBorders>
          <w:insideH w:val="single" w:sz="6" w:space="0" w:color="27CED7" w:themeColor="accent3"/>
          <w:insideV w:val="single" w:sz="6" w:space="0" w:color="27CED7" w:themeColor="accent3"/>
        </w:tcBorders>
        <w:shd w:val="clear" w:color="auto" w:fill="92E6EB" w:themeFill="accent3" w:themeFillTint="7F"/>
      </w:tcPr>
    </w:tblStylePr>
    <w:tblStylePr w:type="nwCell">
      <w:tblPr/>
      <w:tcPr>
        <w:shd w:val="clear" w:color="auto" w:fill="FFFFFF" w:themeFill="background1"/>
      </w:tcPr>
    </w:tblStylePr>
  </w:style>
  <w:style w:type="table" w:customStyle="1"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2BA97" w:themeColor="accent4"/>
        <w:left w:val="single" w:sz="8" w:space="0" w:color="42BA97" w:themeColor="accent4"/>
        <w:bottom w:val="single" w:sz="8" w:space="0" w:color="42BA97" w:themeColor="accent4"/>
        <w:right w:val="single" w:sz="8" w:space="0" w:color="42BA97" w:themeColor="accent4"/>
        <w:insideH w:val="single" w:sz="8" w:space="0" w:color="42BA97" w:themeColor="accent4"/>
        <w:insideV w:val="single" w:sz="8" w:space="0" w:color="42BA97" w:themeColor="accent4"/>
      </w:tblBorders>
      <w:tblCellMar>
        <w:top w:w="0" w:type="dxa"/>
        <w:left w:w="108" w:type="dxa"/>
        <w:bottom w:w="0" w:type="dxa"/>
        <w:right w:w="108" w:type="dxa"/>
      </w:tblCellMar>
    </w:tblPr>
    <w:tcPr>
      <w:shd w:val="clear" w:color="auto" w:fill="CFEEE5" w:themeFill="accent4" w:themeFillTint="3F"/>
    </w:tcPr>
    <w:tblStylePr w:type="firstRow">
      <w:rPr>
        <w:b/>
        <w:bCs/>
        <w:color w:val="000000" w:themeColor="text1"/>
      </w:rPr>
      <w:tblPr/>
      <w:tcPr>
        <w:shd w:val="clear" w:color="auto" w:fill="ECF8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8F1EA" w:themeFill="accent4" w:themeFillTint="33"/>
      </w:tcPr>
    </w:tblStylePr>
    <w:tblStylePr w:type="band1Vert">
      <w:tblPr/>
      <w:tcPr>
        <w:shd w:val="clear" w:color="auto" w:fill="A0DDCB" w:themeFill="accent4" w:themeFillTint="7F"/>
      </w:tcPr>
    </w:tblStylePr>
    <w:tblStylePr w:type="band1Horz">
      <w:tblPr/>
      <w:tcPr>
        <w:tcBorders>
          <w:insideH w:val="single" w:sz="6" w:space="0" w:color="42BA97" w:themeColor="accent4"/>
          <w:insideV w:val="single" w:sz="6" w:space="0" w:color="42BA97" w:themeColor="accent4"/>
        </w:tcBorders>
        <w:shd w:val="clear" w:color="auto" w:fill="A0DDCB" w:themeFill="accent4" w:themeFillTint="7F"/>
      </w:tcPr>
    </w:tblStylePr>
    <w:tblStylePr w:type="nwCell">
      <w:tblPr/>
      <w:tcPr>
        <w:shd w:val="clear" w:color="auto" w:fill="FFFFFF" w:themeFill="background1"/>
      </w:tcPr>
    </w:tblStylePr>
  </w:style>
  <w:style w:type="table" w:customStyle="1"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3E8853" w:themeColor="accent5"/>
        <w:left w:val="single" w:sz="8" w:space="0" w:color="3E8853" w:themeColor="accent5"/>
        <w:bottom w:val="single" w:sz="8" w:space="0" w:color="3E8853" w:themeColor="accent5"/>
        <w:right w:val="single" w:sz="8" w:space="0" w:color="3E8853" w:themeColor="accent5"/>
        <w:insideH w:val="single" w:sz="8" w:space="0" w:color="3E8853" w:themeColor="accent5"/>
        <w:insideV w:val="single" w:sz="8" w:space="0" w:color="3E8853" w:themeColor="accent5"/>
      </w:tblBorders>
      <w:tblCellMar>
        <w:top w:w="0" w:type="dxa"/>
        <w:left w:w="108" w:type="dxa"/>
        <w:bottom w:w="0" w:type="dxa"/>
        <w:right w:w="108" w:type="dxa"/>
      </w:tblCellMar>
    </w:tblPr>
    <w:tcPr>
      <w:shd w:val="clear" w:color="auto" w:fill="C9E6D2" w:themeFill="accent5" w:themeFillTint="3F"/>
    </w:tcPr>
    <w:tblStylePr w:type="firstRow">
      <w:rPr>
        <w:b/>
        <w:bCs/>
        <w:color w:val="000000" w:themeColor="text1"/>
      </w:rPr>
      <w:tblPr/>
      <w:tcPr>
        <w:shd w:val="clear" w:color="auto" w:fill="E9F5ED"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3EBDA" w:themeFill="accent5" w:themeFillTint="33"/>
      </w:tcPr>
    </w:tblStylePr>
    <w:tblStylePr w:type="band1Vert">
      <w:tblPr/>
      <w:tcPr>
        <w:shd w:val="clear" w:color="auto" w:fill="94CEA4" w:themeFill="accent5" w:themeFillTint="7F"/>
      </w:tcPr>
    </w:tblStylePr>
    <w:tblStylePr w:type="band1Horz">
      <w:tblPr/>
      <w:tcPr>
        <w:tcBorders>
          <w:insideH w:val="single" w:sz="6" w:space="0" w:color="3E8853" w:themeColor="accent5"/>
          <w:insideV w:val="single" w:sz="6" w:space="0" w:color="3E8853" w:themeColor="accent5"/>
        </w:tcBorders>
        <w:shd w:val="clear" w:color="auto" w:fill="94CEA4" w:themeFill="accent5" w:themeFillTint="7F"/>
      </w:tcPr>
    </w:tblStylePr>
    <w:tblStylePr w:type="nwCell">
      <w:tblPr/>
      <w:tcPr>
        <w:shd w:val="clear" w:color="auto" w:fill="FFFFFF" w:themeFill="background1"/>
      </w:tcPr>
    </w:tblStylePr>
  </w:style>
  <w:style w:type="table" w:customStyle="1"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62A39F" w:themeColor="accent6"/>
        <w:left w:val="single" w:sz="8" w:space="0" w:color="62A39F" w:themeColor="accent6"/>
        <w:bottom w:val="single" w:sz="8" w:space="0" w:color="62A39F" w:themeColor="accent6"/>
        <w:right w:val="single" w:sz="8" w:space="0" w:color="62A39F" w:themeColor="accent6"/>
        <w:insideH w:val="single" w:sz="8" w:space="0" w:color="62A39F" w:themeColor="accent6"/>
        <w:insideV w:val="single" w:sz="8" w:space="0" w:color="62A39F" w:themeColor="accent6"/>
      </w:tblBorders>
      <w:tblCellMar>
        <w:top w:w="0" w:type="dxa"/>
        <w:left w:w="108" w:type="dxa"/>
        <w:bottom w:w="0" w:type="dxa"/>
        <w:right w:w="108" w:type="dxa"/>
      </w:tblCellMar>
    </w:tblPr>
    <w:tcPr>
      <w:shd w:val="clear" w:color="auto" w:fill="D8E8E7" w:themeFill="accent6" w:themeFillTint="3F"/>
    </w:tcPr>
    <w:tblStylePr w:type="firstRow">
      <w:rPr>
        <w:b/>
        <w:bCs/>
        <w:color w:val="000000" w:themeColor="text1"/>
      </w:rPr>
      <w:tblPr/>
      <w:tcPr>
        <w:shd w:val="clear" w:color="auto" w:fill="EFF6F5"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ECEB" w:themeFill="accent6" w:themeFillTint="33"/>
      </w:tcPr>
    </w:tblStylePr>
    <w:tblStylePr w:type="band1Vert">
      <w:tblPr/>
      <w:tcPr>
        <w:shd w:val="clear" w:color="auto" w:fill="B0D1CF" w:themeFill="accent6" w:themeFillTint="7F"/>
      </w:tcPr>
    </w:tblStylePr>
    <w:tblStylePr w:type="band1Horz">
      <w:tblPr/>
      <w:tcPr>
        <w:tcBorders>
          <w:insideH w:val="single" w:sz="6" w:space="0" w:color="62A39F" w:themeColor="accent6"/>
          <w:insideV w:val="single" w:sz="6" w:space="0" w:color="62A39F" w:themeColor="accent6"/>
        </w:tcBorders>
        <w:shd w:val="clear" w:color="auto" w:fill="B0D1CF" w:themeFill="accent6" w:themeFillTint="7F"/>
      </w:tcPr>
    </w:tblStylePr>
    <w:tblStylePr w:type="nwCell">
      <w:tblPr/>
      <w:tcPr>
        <w:shd w:val="clear" w:color="auto" w:fill="FFFFFF" w:themeFill="background1"/>
      </w:tcPr>
    </w:tblStylePr>
  </w:style>
  <w:style w:type="table" w:customStyle="1"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customStyle="1"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6EAF8"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CADE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CADE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CADE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CADE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DD5F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DD5F1" w:themeFill="accent1" w:themeFillTint="7F"/>
      </w:tcPr>
    </w:tblStylePr>
  </w:style>
  <w:style w:type="table" w:customStyle="1"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5E0F4"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683C6"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683C6"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683C6"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683C6"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CC2E9"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CC2E9" w:themeFill="accent2" w:themeFillTint="7F"/>
      </w:tcPr>
    </w:tblStylePr>
  </w:style>
  <w:style w:type="table" w:customStyle="1"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9F2F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7CED7"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7CED7"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7CED7"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7CED7"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2E6EB"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2E6EB" w:themeFill="accent3" w:themeFillTint="7F"/>
      </w:tcPr>
    </w:tblStylePr>
  </w:style>
  <w:style w:type="table" w:customStyle="1"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9E6D2"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E885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E885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E885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E885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4CEA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4CEA4" w:themeFill="accent5" w:themeFillTint="7F"/>
      </w:tcPr>
    </w:tblStylePr>
  </w:style>
  <w:style w:type="table" w:customStyle="1"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FEE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2BA97"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2BA97"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2BA97"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2BA97"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DCB"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DCB" w:themeFill="accent4" w:themeFillTint="7F"/>
      </w:tcPr>
    </w:tblStylePr>
  </w:style>
  <w:style w:type="table" w:customStyle="1"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8E8E7"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2A39F"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2A39F"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2A39F"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2A39F"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0D1CF"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0D1CF" w:themeFill="accent6" w:themeFillTint="7F"/>
      </w:tcPr>
    </w:tblStylePr>
  </w:style>
  <w:style w:type="table" w:customStyle="1" w:styleId="DarkListPHPDOCX">
    <w:name w:val="Dark List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customStyle="1" w:styleId="DarkListAccent1PHPDOCX">
    <w:name w:val="Dark List Accent 1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1CADE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D5571"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1481AB"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1481AB" w:themeFill="accent1" w:themeFillShade="BF"/>
      </w:tcPr>
    </w:tblStylePr>
    <w:tblStylePr w:type="band1Vert">
      <w:tblPr/>
      <w:tcPr>
        <w:tcBorders>
          <w:top w:val="nil"/>
          <w:left w:val="nil"/>
          <w:bottom w:val="nil"/>
          <w:right w:val="nil"/>
          <w:insideH w:val="nil"/>
          <w:insideV w:val="nil"/>
        </w:tcBorders>
        <w:shd w:val="clear" w:color="auto" w:fill="1481AB" w:themeFill="accent1" w:themeFillShade="BF"/>
      </w:tcPr>
    </w:tblStylePr>
    <w:tblStylePr w:type="band1Horz">
      <w:tblPr/>
      <w:tcPr>
        <w:tcBorders>
          <w:top w:val="nil"/>
          <w:left w:val="nil"/>
          <w:bottom w:val="nil"/>
          <w:right w:val="nil"/>
          <w:insideH w:val="nil"/>
          <w:insideV w:val="nil"/>
        </w:tcBorders>
        <w:shd w:val="clear" w:color="auto" w:fill="1481AB" w:themeFill="accent1" w:themeFillShade="BF"/>
      </w:tcPr>
    </w:tblStylePr>
  </w:style>
  <w:style w:type="table" w:customStyle="1" w:styleId="DarkListAccent2PHPDOCX">
    <w:name w:val="Dark List Accent 2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2683C6"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34162"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1C619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1C6194" w:themeFill="accent2" w:themeFillShade="BF"/>
      </w:tcPr>
    </w:tblStylePr>
    <w:tblStylePr w:type="band1Vert">
      <w:tblPr/>
      <w:tcPr>
        <w:tcBorders>
          <w:top w:val="nil"/>
          <w:left w:val="nil"/>
          <w:bottom w:val="nil"/>
          <w:right w:val="nil"/>
          <w:insideH w:val="nil"/>
          <w:insideV w:val="nil"/>
        </w:tcBorders>
        <w:shd w:val="clear" w:color="auto" w:fill="1C6194" w:themeFill="accent2" w:themeFillShade="BF"/>
      </w:tcPr>
    </w:tblStylePr>
    <w:tblStylePr w:type="band1Horz">
      <w:tblPr/>
      <w:tcPr>
        <w:tcBorders>
          <w:top w:val="nil"/>
          <w:left w:val="nil"/>
          <w:bottom w:val="nil"/>
          <w:right w:val="nil"/>
          <w:insideH w:val="nil"/>
          <w:insideV w:val="nil"/>
        </w:tcBorders>
        <w:shd w:val="clear" w:color="auto" w:fill="1C6194" w:themeFill="accent2" w:themeFillShade="BF"/>
      </w:tcPr>
    </w:tblStylePr>
  </w:style>
  <w:style w:type="table" w:customStyle="1" w:styleId="DarkListAccent3PHPDOCX">
    <w:name w:val="Dark List Accent 3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27CED7"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3666A"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D99A0"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D99A0" w:themeFill="accent3" w:themeFillShade="BF"/>
      </w:tcPr>
    </w:tblStylePr>
    <w:tblStylePr w:type="band1Vert">
      <w:tblPr/>
      <w:tcPr>
        <w:tcBorders>
          <w:top w:val="nil"/>
          <w:left w:val="nil"/>
          <w:bottom w:val="nil"/>
          <w:right w:val="nil"/>
          <w:insideH w:val="nil"/>
          <w:insideV w:val="nil"/>
        </w:tcBorders>
        <w:shd w:val="clear" w:color="auto" w:fill="1D99A0" w:themeFill="accent3" w:themeFillShade="BF"/>
      </w:tcPr>
    </w:tblStylePr>
    <w:tblStylePr w:type="band1Horz">
      <w:tblPr/>
      <w:tcPr>
        <w:tcBorders>
          <w:top w:val="nil"/>
          <w:left w:val="nil"/>
          <w:bottom w:val="nil"/>
          <w:right w:val="nil"/>
          <w:insideH w:val="nil"/>
          <w:insideV w:val="nil"/>
        </w:tcBorders>
        <w:shd w:val="clear" w:color="auto" w:fill="1D99A0" w:themeFill="accent3" w:themeFillShade="BF"/>
      </w:tcPr>
    </w:tblStylePr>
  </w:style>
  <w:style w:type="table" w:customStyle="1" w:styleId="DarkListAccent4PHPDOCX">
    <w:name w:val="Dark List Accent 4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42BA97"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15C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318B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318B70" w:themeFill="accent4" w:themeFillShade="BF"/>
      </w:tcPr>
    </w:tblStylePr>
    <w:tblStylePr w:type="band1Vert">
      <w:tblPr/>
      <w:tcPr>
        <w:tcBorders>
          <w:top w:val="nil"/>
          <w:left w:val="nil"/>
          <w:bottom w:val="nil"/>
          <w:right w:val="nil"/>
          <w:insideH w:val="nil"/>
          <w:insideV w:val="nil"/>
        </w:tcBorders>
        <w:shd w:val="clear" w:color="auto" w:fill="318B70" w:themeFill="accent4" w:themeFillShade="BF"/>
      </w:tcPr>
    </w:tblStylePr>
    <w:tblStylePr w:type="band1Horz">
      <w:tblPr/>
      <w:tcPr>
        <w:tcBorders>
          <w:top w:val="nil"/>
          <w:left w:val="nil"/>
          <w:bottom w:val="nil"/>
          <w:right w:val="nil"/>
          <w:insideH w:val="nil"/>
          <w:insideV w:val="nil"/>
        </w:tcBorders>
        <w:shd w:val="clear" w:color="auto" w:fill="318B70" w:themeFill="accent4" w:themeFillShade="BF"/>
      </w:tcPr>
    </w:tblStylePr>
  </w:style>
  <w:style w:type="table" w:customStyle="1" w:styleId="DarkListAccent5PHPDOCX">
    <w:name w:val="Dark List Accent 5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3E885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E4329"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653E"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653E" w:themeFill="accent5" w:themeFillShade="BF"/>
      </w:tcPr>
    </w:tblStylePr>
    <w:tblStylePr w:type="band1Vert">
      <w:tblPr/>
      <w:tcPr>
        <w:tcBorders>
          <w:top w:val="nil"/>
          <w:left w:val="nil"/>
          <w:bottom w:val="nil"/>
          <w:right w:val="nil"/>
          <w:insideH w:val="nil"/>
          <w:insideV w:val="nil"/>
        </w:tcBorders>
        <w:shd w:val="clear" w:color="auto" w:fill="2E653E" w:themeFill="accent5" w:themeFillShade="BF"/>
      </w:tcPr>
    </w:tblStylePr>
    <w:tblStylePr w:type="band1Horz">
      <w:tblPr/>
      <w:tcPr>
        <w:tcBorders>
          <w:top w:val="nil"/>
          <w:left w:val="nil"/>
          <w:bottom w:val="nil"/>
          <w:right w:val="nil"/>
          <w:insideH w:val="nil"/>
          <w:insideV w:val="nil"/>
        </w:tcBorders>
        <w:shd w:val="clear" w:color="auto" w:fill="2E653E" w:themeFill="accent5" w:themeFillShade="BF"/>
      </w:tcPr>
    </w:tblStylePr>
  </w:style>
  <w:style w:type="table" w:customStyle="1" w:styleId="DarkListAccent6PHPDOCX">
    <w:name w:val="Dark List Accent 6 PHPDOCX"/>
    <w:uiPriority w:val="70"/>
    <w:rsid w:val="00AC197E"/>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62A39F"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0514F"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487B77"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487B77" w:themeFill="accent6" w:themeFillShade="BF"/>
      </w:tcPr>
    </w:tblStylePr>
    <w:tblStylePr w:type="band1Vert">
      <w:tblPr/>
      <w:tcPr>
        <w:tcBorders>
          <w:top w:val="nil"/>
          <w:left w:val="nil"/>
          <w:bottom w:val="nil"/>
          <w:right w:val="nil"/>
          <w:insideH w:val="nil"/>
          <w:insideV w:val="nil"/>
        </w:tcBorders>
        <w:shd w:val="clear" w:color="auto" w:fill="487B77" w:themeFill="accent6" w:themeFillShade="BF"/>
      </w:tcPr>
    </w:tblStylePr>
    <w:tblStylePr w:type="band1Horz">
      <w:tblPr/>
      <w:tcPr>
        <w:tcBorders>
          <w:top w:val="nil"/>
          <w:left w:val="nil"/>
          <w:bottom w:val="nil"/>
          <w:right w:val="nil"/>
          <w:insideH w:val="nil"/>
          <w:insideV w:val="nil"/>
        </w:tcBorders>
        <w:shd w:val="clear" w:color="auto" w:fill="487B77" w:themeFill="accent6" w:themeFillShade="BF"/>
      </w:tcPr>
    </w:tblStylePr>
  </w:style>
  <w:style w:type="table" w:customStyle="1" w:styleId="ColorfulShadingPHPDOCX">
    <w:name w:val="Colorful Shading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2683C6"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2683C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customStyle="1" w:styleId="ColorfulShadingAccent1PHPDOCX">
    <w:name w:val="Colorful Shading Accent 1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2683C6" w:themeColor="accent2"/>
        <w:left w:val="single" w:sz="4" w:space="0" w:color="1CADE4" w:themeColor="accent1"/>
        <w:bottom w:val="single" w:sz="4" w:space="0" w:color="1CADE4" w:themeColor="accent1"/>
        <w:right w:val="single" w:sz="4" w:space="0" w:color="1CADE4"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8F6FC" w:themeFill="accent1" w:themeFillTint="19"/>
    </w:tcPr>
    <w:tblStylePr w:type="firstRow">
      <w:rPr>
        <w:b/>
        <w:bCs/>
      </w:rPr>
      <w:tblPr/>
      <w:tcPr>
        <w:tcBorders>
          <w:top w:val="nil"/>
          <w:left w:val="nil"/>
          <w:bottom w:val="single" w:sz="24" w:space="0" w:color="2683C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06788" w:themeFill="accent1" w:themeFillShade="99"/>
      </w:tcPr>
    </w:tblStylePr>
    <w:tblStylePr w:type="firstCol">
      <w:rPr>
        <w:color w:val="FFFFFF" w:themeColor="background1"/>
      </w:rPr>
      <w:tblPr/>
      <w:tcPr>
        <w:tcBorders>
          <w:top w:val="nil"/>
          <w:left w:val="nil"/>
          <w:bottom w:val="nil"/>
          <w:right w:val="nil"/>
          <w:insideH w:val="single" w:sz="4" w:space="0" w:color="106788" w:themeColor="accent1" w:themeShade="99"/>
          <w:insideV w:val="nil"/>
        </w:tcBorders>
        <w:shd w:val="clear" w:color="auto" w:fill="10678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06788" w:themeFill="accent1" w:themeFillShade="99"/>
      </w:tcPr>
    </w:tblStylePr>
    <w:tblStylePr w:type="band1Vert">
      <w:tblPr/>
      <w:tcPr>
        <w:shd w:val="clear" w:color="auto" w:fill="A4DDF4" w:themeFill="accent1" w:themeFillTint="66"/>
      </w:tcPr>
    </w:tblStylePr>
    <w:tblStylePr w:type="band1Horz">
      <w:tblPr/>
      <w:tcPr>
        <w:shd w:val="clear" w:color="auto" w:fill="8DD5F1" w:themeFill="accent1" w:themeFillTint="7F"/>
      </w:tcPr>
    </w:tblStylePr>
    <w:tblStylePr w:type="neCell">
      <w:rPr>
        <w:color w:val="000000" w:themeColor="text1"/>
      </w:rPr>
    </w:tblStylePr>
    <w:tblStylePr w:type="nwCell">
      <w:rPr>
        <w:color w:val="000000" w:themeColor="text1"/>
      </w:rPr>
    </w:tblStylePr>
  </w:style>
  <w:style w:type="table" w:customStyle="1" w:styleId="ColorfulShadingAccent2PHPDOCX">
    <w:name w:val="Colorful Shading Accent 2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2683C6" w:themeColor="accent2"/>
        <w:left w:val="single" w:sz="4" w:space="0" w:color="2683C6" w:themeColor="accent2"/>
        <w:bottom w:val="single" w:sz="4" w:space="0" w:color="2683C6" w:themeColor="accent2"/>
        <w:right w:val="single" w:sz="4" w:space="0" w:color="2683C6"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8F2FA" w:themeFill="accent2" w:themeFillTint="19"/>
    </w:tcPr>
    <w:tblStylePr w:type="firstRow">
      <w:rPr>
        <w:b/>
        <w:bCs/>
      </w:rPr>
      <w:tblPr/>
      <w:tcPr>
        <w:tcBorders>
          <w:top w:val="nil"/>
          <w:left w:val="nil"/>
          <w:bottom w:val="single" w:sz="24" w:space="0" w:color="2683C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64E76" w:themeFill="accent2" w:themeFillShade="99"/>
      </w:tcPr>
    </w:tblStylePr>
    <w:tblStylePr w:type="firstCol">
      <w:rPr>
        <w:color w:val="FFFFFF" w:themeColor="background1"/>
      </w:rPr>
      <w:tblPr/>
      <w:tcPr>
        <w:tcBorders>
          <w:top w:val="nil"/>
          <w:left w:val="nil"/>
          <w:bottom w:val="nil"/>
          <w:right w:val="nil"/>
          <w:insideH w:val="single" w:sz="4" w:space="0" w:color="164E76" w:themeColor="accent2" w:themeShade="99"/>
          <w:insideV w:val="nil"/>
        </w:tcBorders>
        <w:shd w:val="clear" w:color="auto" w:fill="164E76"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164E76" w:themeFill="accent2" w:themeFillShade="99"/>
      </w:tcPr>
    </w:tblStylePr>
    <w:tblStylePr w:type="band1Vert">
      <w:tblPr/>
      <w:tcPr>
        <w:shd w:val="clear" w:color="auto" w:fill="A3CEED" w:themeFill="accent2" w:themeFillTint="66"/>
      </w:tcPr>
    </w:tblStylePr>
    <w:tblStylePr w:type="band1Horz">
      <w:tblPr/>
      <w:tcPr>
        <w:shd w:val="clear" w:color="auto" w:fill="8CC2E9" w:themeFill="accent2" w:themeFillTint="7F"/>
      </w:tcPr>
    </w:tblStylePr>
    <w:tblStylePr w:type="neCell">
      <w:rPr>
        <w:color w:val="000000" w:themeColor="text1"/>
      </w:rPr>
    </w:tblStylePr>
    <w:tblStylePr w:type="nwCell">
      <w:rPr>
        <w:color w:val="000000" w:themeColor="text1"/>
      </w:rPr>
    </w:tblStylePr>
  </w:style>
  <w:style w:type="table" w:customStyle="1" w:styleId="ColorfulShadingAccent3PHPDOCX">
    <w:name w:val="Colorful Shading Accent 3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42BA97" w:themeColor="accent4"/>
        <w:left w:val="single" w:sz="4" w:space="0" w:color="27CED7" w:themeColor="accent3"/>
        <w:bottom w:val="single" w:sz="4" w:space="0" w:color="27CED7" w:themeColor="accent3"/>
        <w:right w:val="single" w:sz="4" w:space="0" w:color="27CED7"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9FAFB" w:themeFill="accent3" w:themeFillTint="19"/>
    </w:tcPr>
    <w:tblStylePr w:type="firstRow">
      <w:rPr>
        <w:b/>
        <w:bCs/>
      </w:rPr>
      <w:tblPr/>
      <w:tcPr>
        <w:tcBorders>
          <w:top w:val="nil"/>
          <w:left w:val="nil"/>
          <w:bottom w:val="single" w:sz="24" w:space="0" w:color="42BA97"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77B80" w:themeFill="accent3" w:themeFillShade="99"/>
      </w:tcPr>
    </w:tblStylePr>
    <w:tblStylePr w:type="firstCol">
      <w:rPr>
        <w:color w:val="FFFFFF" w:themeColor="background1"/>
      </w:rPr>
      <w:tblPr/>
      <w:tcPr>
        <w:tcBorders>
          <w:top w:val="nil"/>
          <w:left w:val="nil"/>
          <w:bottom w:val="nil"/>
          <w:right w:val="nil"/>
          <w:insideH w:val="single" w:sz="4" w:space="0" w:color="177B80" w:themeColor="accent3" w:themeShade="99"/>
          <w:insideV w:val="nil"/>
        </w:tcBorders>
        <w:shd w:val="clear" w:color="auto" w:fill="177B8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177B80" w:themeFill="accent3" w:themeFillShade="99"/>
      </w:tcPr>
    </w:tblStylePr>
    <w:tblStylePr w:type="band1Vert">
      <w:tblPr/>
      <w:tcPr>
        <w:shd w:val="clear" w:color="auto" w:fill="A8EBEF" w:themeFill="accent3" w:themeFillTint="66"/>
      </w:tcPr>
    </w:tblStylePr>
    <w:tblStylePr w:type="band1Horz">
      <w:tblPr/>
      <w:tcPr>
        <w:shd w:val="clear" w:color="auto" w:fill="92E6EB" w:themeFill="accent3" w:themeFillTint="7F"/>
      </w:tcPr>
    </w:tblStylePr>
  </w:style>
  <w:style w:type="table" w:customStyle="1" w:styleId="ColorfulShadingAccent4PHPDOCX">
    <w:name w:val="Colorful Shading Accent 4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27CED7" w:themeColor="accent3"/>
        <w:left w:val="single" w:sz="4" w:space="0" w:color="42BA97" w:themeColor="accent4"/>
        <w:bottom w:val="single" w:sz="4" w:space="0" w:color="42BA97" w:themeColor="accent4"/>
        <w:right w:val="single" w:sz="4" w:space="0" w:color="42BA97"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CF8F4" w:themeFill="accent4" w:themeFillTint="19"/>
    </w:tcPr>
    <w:tblStylePr w:type="firstRow">
      <w:rPr>
        <w:b/>
        <w:bCs/>
      </w:rPr>
      <w:tblPr/>
      <w:tcPr>
        <w:tcBorders>
          <w:top w:val="nil"/>
          <w:left w:val="nil"/>
          <w:bottom w:val="single" w:sz="24" w:space="0" w:color="27CED7"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F5A" w:themeFill="accent4" w:themeFillShade="99"/>
      </w:tcPr>
    </w:tblStylePr>
    <w:tblStylePr w:type="firstCol">
      <w:rPr>
        <w:color w:val="FFFFFF" w:themeColor="background1"/>
      </w:rPr>
      <w:tblPr/>
      <w:tcPr>
        <w:tcBorders>
          <w:top w:val="nil"/>
          <w:left w:val="nil"/>
          <w:bottom w:val="nil"/>
          <w:right w:val="nil"/>
          <w:insideH w:val="single" w:sz="4" w:space="0" w:color="276F5A" w:themeColor="accent4" w:themeShade="99"/>
          <w:insideV w:val="nil"/>
        </w:tcBorders>
        <w:shd w:val="clear" w:color="auto" w:fill="276F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276F5A" w:themeFill="accent4" w:themeFillShade="99"/>
      </w:tcPr>
    </w:tblStylePr>
    <w:tblStylePr w:type="band1Vert">
      <w:tblPr/>
      <w:tcPr>
        <w:shd w:val="clear" w:color="auto" w:fill="B2E4D5" w:themeFill="accent4" w:themeFillTint="66"/>
      </w:tcPr>
    </w:tblStylePr>
    <w:tblStylePr w:type="band1Horz">
      <w:tblPr/>
      <w:tcPr>
        <w:shd w:val="clear" w:color="auto" w:fill="A0DDCB" w:themeFill="accent4" w:themeFillTint="7F"/>
      </w:tcPr>
    </w:tblStylePr>
    <w:tblStylePr w:type="neCell">
      <w:rPr>
        <w:color w:val="000000" w:themeColor="text1"/>
      </w:rPr>
    </w:tblStylePr>
    <w:tblStylePr w:type="nwCell">
      <w:rPr>
        <w:color w:val="000000" w:themeColor="text1"/>
      </w:rPr>
    </w:tblStylePr>
  </w:style>
  <w:style w:type="table" w:customStyle="1" w:styleId="ColorfulShadingAccent5PHPDOCX">
    <w:name w:val="Colorful Shading Accent 5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62A39F" w:themeColor="accent6"/>
        <w:left w:val="single" w:sz="4" w:space="0" w:color="3E8853" w:themeColor="accent5"/>
        <w:bottom w:val="single" w:sz="4" w:space="0" w:color="3E8853" w:themeColor="accent5"/>
        <w:right w:val="single" w:sz="4" w:space="0" w:color="3E8853"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9F5ED" w:themeFill="accent5" w:themeFillTint="19"/>
    </w:tcPr>
    <w:tblStylePr w:type="firstRow">
      <w:rPr>
        <w:b/>
        <w:bCs/>
      </w:rPr>
      <w:tblPr/>
      <w:tcPr>
        <w:tcBorders>
          <w:top w:val="nil"/>
          <w:left w:val="nil"/>
          <w:bottom w:val="single" w:sz="24" w:space="0" w:color="62A39F"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131" w:themeFill="accent5" w:themeFillShade="99"/>
      </w:tcPr>
    </w:tblStylePr>
    <w:tblStylePr w:type="firstCol">
      <w:rPr>
        <w:color w:val="FFFFFF" w:themeColor="background1"/>
      </w:rPr>
      <w:tblPr/>
      <w:tcPr>
        <w:tcBorders>
          <w:top w:val="nil"/>
          <w:left w:val="nil"/>
          <w:bottom w:val="nil"/>
          <w:right w:val="nil"/>
          <w:insideH w:val="single" w:sz="4" w:space="0" w:color="255131" w:themeColor="accent5" w:themeShade="99"/>
          <w:insideV w:val="nil"/>
        </w:tcBorders>
        <w:shd w:val="clear" w:color="auto" w:fill="25513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131" w:themeFill="accent5" w:themeFillShade="99"/>
      </w:tcPr>
    </w:tblStylePr>
    <w:tblStylePr w:type="band1Vert">
      <w:tblPr/>
      <w:tcPr>
        <w:shd w:val="clear" w:color="auto" w:fill="A9D7B6" w:themeFill="accent5" w:themeFillTint="66"/>
      </w:tcPr>
    </w:tblStylePr>
    <w:tblStylePr w:type="band1Horz">
      <w:tblPr/>
      <w:tcPr>
        <w:shd w:val="clear" w:color="auto" w:fill="94CEA4" w:themeFill="accent5" w:themeFillTint="7F"/>
      </w:tcPr>
    </w:tblStylePr>
    <w:tblStylePr w:type="neCell">
      <w:rPr>
        <w:color w:val="000000" w:themeColor="text1"/>
      </w:rPr>
    </w:tblStylePr>
    <w:tblStylePr w:type="nwCell">
      <w:rPr>
        <w:color w:val="000000" w:themeColor="text1"/>
      </w:rPr>
    </w:tblStylePr>
  </w:style>
  <w:style w:type="table" w:customStyle="1" w:styleId="ColorfulShadingAccent6PHPDOCX">
    <w:name w:val="Colorful Shading Accent 6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3E8853" w:themeColor="accent5"/>
        <w:left w:val="single" w:sz="4" w:space="0" w:color="62A39F" w:themeColor="accent6"/>
        <w:bottom w:val="single" w:sz="4" w:space="0" w:color="62A39F" w:themeColor="accent6"/>
        <w:right w:val="single" w:sz="4" w:space="0" w:color="62A39F"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FF6F5" w:themeFill="accent6" w:themeFillTint="19"/>
    </w:tcPr>
    <w:tblStylePr w:type="firstRow">
      <w:rPr>
        <w:b/>
        <w:bCs/>
      </w:rPr>
      <w:tblPr/>
      <w:tcPr>
        <w:tcBorders>
          <w:top w:val="nil"/>
          <w:left w:val="nil"/>
          <w:bottom w:val="single" w:sz="24" w:space="0" w:color="3E885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625F" w:themeFill="accent6" w:themeFillShade="99"/>
      </w:tcPr>
    </w:tblStylePr>
    <w:tblStylePr w:type="firstCol">
      <w:rPr>
        <w:color w:val="FFFFFF" w:themeColor="background1"/>
      </w:rPr>
      <w:tblPr/>
      <w:tcPr>
        <w:tcBorders>
          <w:top w:val="nil"/>
          <w:left w:val="nil"/>
          <w:bottom w:val="nil"/>
          <w:right w:val="nil"/>
          <w:insideH w:val="single" w:sz="4" w:space="0" w:color="39625F" w:themeColor="accent6" w:themeShade="99"/>
          <w:insideV w:val="nil"/>
        </w:tcBorders>
        <w:shd w:val="clear" w:color="auto" w:fill="39625F"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39625F" w:themeFill="accent6" w:themeFillShade="99"/>
      </w:tcPr>
    </w:tblStylePr>
    <w:tblStylePr w:type="band1Vert">
      <w:tblPr/>
      <w:tcPr>
        <w:shd w:val="clear" w:color="auto" w:fill="C0DAD8" w:themeFill="accent6" w:themeFillTint="66"/>
      </w:tcPr>
    </w:tblStylePr>
    <w:tblStylePr w:type="band1Horz">
      <w:tblPr/>
      <w:tcPr>
        <w:shd w:val="clear" w:color="auto" w:fill="B0D1CF" w:themeFill="accent6" w:themeFillTint="7F"/>
      </w:tcPr>
    </w:tblStylePr>
    <w:tblStylePr w:type="neCell">
      <w:rPr>
        <w:color w:val="000000" w:themeColor="text1"/>
      </w:rPr>
    </w:tblStylePr>
    <w:tblStylePr w:type="nwCell">
      <w:rPr>
        <w:color w:val="000000" w:themeColor="text1"/>
      </w:rPr>
    </w:tblStylePr>
  </w:style>
  <w:style w:type="table" w:customStyle="1" w:styleId="ColorfulListPHPDOCX">
    <w:name w:val="Colorful List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1E689E" w:themeFill="accent2" w:themeFillShade="CC"/>
      </w:tcPr>
    </w:tblStylePr>
    <w:tblStylePr w:type="lastRow">
      <w:rPr>
        <w:b/>
        <w:bCs/>
        <w:color w:val="1E689E"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customStyle="1" w:styleId="ColorfulListAccent1PHPDOCX">
    <w:name w:val="Colorful List Accent 1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8F6FC" w:themeFill="accent1" w:themeFillTint="19"/>
    </w:tcPr>
    <w:tblStylePr w:type="firstRow">
      <w:rPr>
        <w:b/>
        <w:bCs/>
        <w:color w:val="FFFFFF" w:themeColor="background1"/>
      </w:rPr>
      <w:tblPr/>
      <w:tcPr>
        <w:tcBorders>
          <w:bottom w:val="single" w:sz="12" w:space="0" w:color="FFFFFF" w:themeColor="background1"/>
        </w:tcBorders>
        <w:shd w:val="clear" w:color="auto" w:fill="1E689E" w:themeFill="accent2" w:themeFillShade="CC"/>
      </w:tcPr>
    </w:tblStylePr>
    <w:tblStylePr w:type="lastRow">
      <w:rPr>
        <w:b/>
        <w:bCs/>
        <w:color w:val="1E689E"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6EAF8" w:themeFill="accent1" w:themeFillTint="3F"/>
      </w:tcPr>
    </w:tblStylePr>
    <w:tblStylePr w:type="band1Horz">
      <w:tblPr/>
      <w:tcPr>
        <w:shd w:val="clear" w:color="auto" w:fill="D1EEF9" w:themeFill="accent1" w:themeFillTint="33"/>
      </w:tcPr>
    </w:tblStylePr>
  </w:style>
  <w:style w:type="table" w:customStyle="1" w:styleId="ColorfulListAccent2PHPDOCX">
    <w:name w:val="Colorful List Accent 2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8F2FA" w:themeFill="accent2" w:themeFillTint="19"/>
    </w:tcPr>
    <w:tblStylePr w:type="firstRow">
      <w:rPr>
        <w:b/>
        <w:bCs/>
        <w:color w:val="FFFFFF" w:themeColor="background1"/>
      </w:rPr>
      <w:tblPr/>
      <w:tcPr>
        <w:tcBorders>
          <w:bottom w:val="single" w:sz="12" w:space="0" w:color="FFFFFF" w:themeColor="background1"/>
        </w:tcBorders>
        <w:shd w:val="clear" w:color="auto" w:fill="1E689E" w:themeFill="accent2" w:themeFillShade="CC"/>
      </w:tcPr>
    </w:tblStylePr>
    <w:tblStylePr w:type="lastRow">
      <w:rPr>
        <w:b/>
        <w:bCs/>
        <w:color w:val="1E689E"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5E0F4" w:themeFill="accent2" w:themeFillTint="3F"/>
      </w:tcPr>
    </w:tblStylePr>
    <w:tblStylePr w:type="band1Horz">
      <w:tblPr/>
      <w:tcPr>
        <w:shd w:val="clear" w:color="auto" w:fill="D0E6F6" w:themeFill="accent2" w:themeFillTint="33"/>
      </w:tcPr>
    </w:tblStylePr>
  </w:style>
  <w:style w:type="table" w:customStyle="1" w:styleId="ColorfulListAccent3PHPDOCX">
    <w:name w:val="Colorful List Accent 3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9FAFB" w:themeFill="accent3" w:themeFillTint="19"/>
    </w:tcPr>
    <w:tblStylePr w:type="firstRow">
      <w:rPr>
        <w:b/>
        <w:bCs/>
        <w:color w:val="FFFFFF" w:themeColor="background1"/>
      </w:rPr>
      <w:tblPr/>
      <w:tcPr>
        <w:tcBorders>
          <w:bottom w:val="single" w:sz="12" w:space="0" w:color="FFFFFF" w:themeColor="background1"/>
        </w:tcBorders>
        <w:shd w:val="clear" w:color="auto" w:fill="349478" w:themeFill="accent4" w:themeFillShade="CC"/>
      </w:tcPr>
    </w:tblStylePr>
    <w:tblStylePr w:type="lastRow">
      <w:rPr>
        <w:b/>
        <w:bCs/>
        <w:color w:val="3494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9F2F5" w:themeFill="accent3" w:themeFillTint="3F"/>
      </w:tcPr>
    </w:tblStylePr>
    <w:tblStylePr w:type="band1Horz">
      <w:tblPr/>
      <w:tcPr>
        <w:shd w:val="clear" w:color="auto" w:fill="D3F5F7" w:themeFill="accent3" w:themeFillTint="33"/>
      </w:tcPr>
    </w:tblStylePr>
  </w:style>
  <w:style w:type="table" w:customStyle="1" w:styleId="ColorfulListAccent4PHPDOCX">
    <w:name w:val="Colorful List Accent 4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CF8F4" w:themeFill="accent4" w:themeFillTint="19"/>
    </w:tcPr>
    <w:tblStylePr w:type="firstRow">
      <w:rPr>
        <w:b/>
        <w:bCs/>
        <w:color w:val="FFFFFF" w:themeColor="background1"/>
      </w:rPr>
      <w:tblPr/>
      <w:tcPr>
        <w:tcBorders>
          <w:bottom w:val="single" w:sz="12" w:space="0" w:color="FFFFFF" w:themeColor="background1"/>
        </w:tcBorders>
        <w:shd w:val="clear" w:color="auto" w:fill="1FA3AB" w:themeFill="accent3" w:themeFillShade="CC"/>
      </w:tcPr>
    </w:tblStylePr>
    <w:tblStylePr w:type="lastRow">
      <w:rPr>
        <w:b/>
        <w:bCs/>
        <w:color w:val="1FA3AB"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FEEE5" w:themeFill="accent4" w:themeFillTint="3F"/>
      </w:tcPr>
    </w:tblStylePr>
    <w:tblStylePr w:type="band1Horz">
      <w:tblPr/>
      <w:tcPr>
        <w:shd w:val="clear" w:color="auto" w:fill="D8F1EA" w:themeFill="accent4" w:themeFillTint="33"/>
      </w:tcPr>
    </w:tblStylePr>
  </w:style>
  <w:style w:type="table" w:customStyle="1" w:styleId="ColorfulListAccent5PHPDOCX">
    <w:name w:val="Colorful List Accent 5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9F5ED" w:themeFill="accent5" w:themeFillTint="19"/>
    </w:tcPr>
    <w:tblStylePr w:type="firstRow">
      <w:rPr>
        <w:b/>
        <w:bCs/>
        <w:color w:val="FFFFFF" w:themeColor="background1"/>
      </w:rPr>
      <w:tblPr/>
      <w:tcPr>
        <w:tcBorders>
          <w:bottom w:val="single" w:sz="12" w:space="0" w:color="FFFFFF" w:themeColor="background1"/>
        </w:tcBorders>
        <w:shd w:val="clear" w:color="auto" w:fill="4D8380" w:themeFill="accent6" w:themeFillShade="CC"/>
      </w:tcPr>
    </w:tblStylePr>
    <w:tblStylePr w:type="lastRow">
      <w:rPr>
        <w:b/>
        <w:bCs/>
        <w:color w:val="4D8380"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9E6D2" w:themeFill="accent5" w:themeFillTint="3F"/>
      </w:tcPr>
    </w:tblStylePr>
    <w:tblStylePr w:type="band1Horz">
      <w:tblPr/>
      <w:tcPr>
        <w:shd w:val="clear" w:color="auto" w:fill="D3EBDA" w:themeFill="accent5" w:themeFillTint="33"/>
      </w:tcPr>
    </w:tblStylePr>
  </w:style>
  <w:style w:type="table" w:customStyle="1" w:styleId="ColorfulListAccent6PHPDOCX">
    <w:name w:val="Colorful List Accent 6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FF6F5" w:themeFill="accent6" w:themeFillTint="19"/>
    </w:tcPr>
    <w:tblStylePr w:type="firstRow">
      <w:rPr>
        <w:b/>
        <w:bCs/>
        <w:color w:val="FFFFFF" w:themeColor="background1"/>
      </w:rPr>
      <w:tblPr/>
      <w:tcPr>
        <w:tcBorders>
          <w:bottom w:val="single" w:sz="12" w:space="0" w:color="FFFFFF" w:themeColor="background1"/>
        </w:tcBorders>
        <w:shd w:val="clear" w:color="auto" w:fill="316C42" w:themeFill="accent5" w:themeFillShade="CC"/>
      </w:tcPr>
    </w:tblStylePr>
    <w:tblStylePr w:type="lastRow">
      <w:rPr>
        <w:b/>
        <w:bCs/>
        <w:color w:val="316C42"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8E8E7" w:themeFill="accent6" w:themeFillTint="3F"/>
      </w:tcPr>
    </w:tblStylePr>
    <w:tblStylePr w:type="band1Horz">
      <w:tblPr/>
      <w:tcPr>
        <w:shd w:val="clear" w:color="auto" w:fill="DFECEB" w:themeFill="accent6" w:themeFillTint="33"/>
      </w:tcPr>
    </w:tblStylePr>
  </w:style>
  <w:style w:type="table" w:customStyle="1" w:styleId="ColorfulGridPHPDOCX">
    <w:name w:val="Colorful Grid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olorfulGridAccent1PHPDOCX">
    <w:name w:val="Colorful Grid Accent 1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1EEF9" w:themeFill="accent1" w:themeFillTint="33"/>
    </w:tcPr>
    <w:tblStylePr w:type="firstRow">
      <w:rPr>
        <w:b/>
        <w:bCs/>
      </w:rPr>
      <w:tblPr/>
      <w:tcPr>
        <w:shd w:val="clear" w:color="auto" w:fill="A4DDF4" w:themeFill="accent1" w:themeFillTint="66"/>
      </w:tcPr>
    </w:tblStylePr>
    <w:tblStylePr w:type="lastRow">
      <w:rPr>
        <w:b/>
        <w:bCs/>
        <w:color w:val="000000" w:themeColor="text1"/>
      </w:rPr>
      <w:tblPr/>
      <w:tcPr>
        <w:shd w:val="clear" w:color="auto" w:fill="A4DDF4" w:themeFill="accent1" w:themeFillTint="66"/>
      </w:tcPr>
    </w:tblStylePr>
    <w:tblStylePr w:type="firstCol">
      <w:rPr>
        <w:color w:val="FFFFFF" w:themeColor="background1"/>
      </w:rPr>
      <w:tblPr/>
      <w:tcPr>
        <w:shd w:val="clear" w:color="auto" w:fill="1481AB" w:themeFill="accent1" w:themeFillShade="BF"/>
      </w:tcPr>
    </w:tblStylePr>
    <w:tblStylePr w:type="lastCol">
      <w:rPr>
        <w:color w:val="FFFFFF" w:themeColor="background1"/>
      </w:rPr>
      <w:tblPr/>
      <w:tcPr>
        <w:shd w:val="clear" w:color="auto" w:fill="1481AB" w:themeFill="accent1" w:themeFillShade="BF"/>
      </w:tcPr>
    </w:tblStylePr>
    <w:tblStylePr w:type="band1Vert">
      <w:tblPr/>
      <w:tcPr>
        <w:shd w:val="clear" w:color="auto" w:fill="8DD5F1" w:themeFill="accent1" w:themeFillTint="7F"/>
      </w:tcPr>
    </w:tblStylePr>
    <w:tblStylePr w:type="band1Horz">
      <w:tblPr/>
      <w:tcPr>
        <w:shd w:val="clear" w:color="auto" w:fill="8DD5F1" w:themeFill="accent1" w:themeFillTint="7F"/>
      </w:tcPr>
    </w:tblStylePr>
  </w:style>
  <w:style w:type="table" w:customStyle="1" w:styleId="ColorfulGridAccent2PHPDOCX">
    <w:name w:val="Colorful Grid Accent 2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0E6F6" w:themeFill="accent2" w:themeFillTint="33"/>
    </w:tcPr>
    <w:tblStylePr w:type="firstRow">
      <w:rPr>
        <w:b/>
        <w:bCs/>
      </w:rPr>
      <w:tblPr/>
      <w:tcPr>
        <w:shd w:val="clear" w:color="auto" w:fill="A3CEED" w:themeFill="accent2" w:themeFillTint="66"/>
      </w:tcPr>
    </w:tblStylePr>
    <w:tblStylePr w:type="lastRow">
      <w:rPr>
        <w:b/>
        <w:bCs/>
        <w:color w:val="000000" w:themeColor="text1"/>
      </w:rPr>
      <w:tblPr/>
      <w:tcPr>
        <w:shd w:val="clear" w:color="auto" w:fill="A3CEED" w:themeFill="accent2" w:themeFillTint="66"/>
      </w:tcPr>
    </w:tblStylePr>
    <w:tblStylePr w:type="firstCol">
      <w:rPr>
        <w:color w:val="FFFFFF" w:themeColor="background1"/>
      </w:rPr>
      <w:tblPr/>
      <w:tcPr>
        <w:shd w:val="clear" w:color="auto" w:fill="1C6194" w:themeFill="accent2" w:themeFillShade="BF"/>
      </w:tcPr>
    </w:tblStylePr>
    <w:tblStylePr w:type="lastCol">
      <w:rPr>
        <w:color w:val="FFFFFF" w:themeColor="background1"/>
      </w:rPr>
      <w:tblPr/>
      <w:tcPr>
        <w:shd w:val="clear" w:color="auto" w:fill="1C6194" w:themeFill="accent2" w:themeFillShade="BF"/>
      </w:tcPr>
    </w:tblStylePr>
    <w:tblStylePr w:type="band1Vert">
      <w:tblPr/>
      <w:tcPr>
        <w:shd w:val="clear" w:color="auto" w:fill="8CC2E9" w:themeFill="accent2" w:themeFillTint="7F"/>
      </w:tcPr>
    </w:tblStylePr>
    <w:tblStylePr w:type="band1Horz">
      <w:tblPr/>
      <w:tcPr>
        <w:shd w:val="clear" w:color="auto" w:fill="8CC2E9" w:themeFill="accent2" w:themeFillTint="7F"/>
      </w:tcPr>
    </w:tblStylePr>
  </w:style>
  <w:style w:type="table" w:customStyle="1" w:styleId="ColorfulGridAccent3PHPDOCX">
    <w:name w:val="Colorful Grid Accent 3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3F5F7" w:themeFill="accent3" w:themeFillTint="33"/>
    </w:tcPr>
    <w:tblStylePr w:type="firstRow">
      <w:rPr>
        <w:b/>
        <w:bCs/>
      </w:rPr>
      <w:tblPr/>
      <w:tcPr>
        <w:shd w:val="clear" w:color="auto" w:fill="A8EBEF" w:themeFill="accent3" w:themeFillTint="66"/>
      </w:tcPr>
    </w:tblStylePr>
    <w:tblStylePr w:type="lastRow">
      <w:rPr>
        <w:b/>
        <w:bCs/>
        <w:color w:val="000000" w:themeColor="text1"/>
      </w:rPr>
      <w:tblPr/>
      <w:tcPr>
        <w:shd w:val="clear" w:color="auto" w:fill="A8EBEF" w:themeFill="accent3" w:themeFillTint="66"/>
      </w:tcPr>
    </w:tblStylePr>
    <w:tblStylePr w:type="firstCol">
      <w:rPr>
        <w:color w:val="FFFFFF" w:themeColor="background1"/>
      </w:rPr>
      <w:tblPr/>
      <w:tcPr>
        <w:shd w:val="clear" w:color="auto" w:fill="1D99A0" w:themeFill="accent3" w:themeFillShade="BF"/>
      </w:tcPr>
    </w:tblStylePr>
    <w:tblStylePr w:type="lastCol">
      <w:rPr>
        <w:color w:val="FFFFFF" w:themeColor="background1"/>
      </w:rPr>
      <w:tblPr/>
      <w:tcPr>
        <w:shd w:val="clear" w:color="auto" w:fill="1D99A0" w:themeFill="accent3" w:themeFillShade="BF"/>
      </w:tcPr>
    </w:tblStylePr>
    <w:tblStylePr w:type="band1Vert">
      <w:tblPr/>
      <w:tcPr>
        <w:shd w:val="clear" w:color="auto" w:fill="92E6EB" w:themeFill="accent3" w:themeFillTint="7F"/>
      </w:tcPr>
    </w:tblStylePr>
    <w:tblStylePr w:type="band1Horz">
      <w:tblPr/>
      <w:tcPr>
        <w:shd w:val="clear" w:color="auto" w:fill="92E6EB" w:themeFill="accent3" w:themeFillTint="7F"/>
      </w:tcPr>
    </w:tblStylePr>
  </w:style>
  <w:style w:type="table" w:customStyle="1" w:styleId="ColorfulGridAccent4PHPDOCX">
    <w:name w:val="Colorful Grid Accent 4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8F1EA" w:themeFill="accent4" w:themeFillTint="33"/>
    </w:tcPr>
    <w:tblStylePr w:type="firstRow">
      <w:rPr>
        <w:b/>
        <w:bCs/>
      </w:rPr>
      <w:tblPr/>
      <w:tcPr>
        <w:shd w:val="clear" w:color="auto" w:fill="B2E4D5" w:themeFill="accent4" w:themeFillTint="66"/>
      </w:tcPr>
    </w:tblStylePr>
    <w:tblStylePr w:type="lastRow">
      <w:rPr>
        <w:b/>
        <w:bCs/>
        <w:color w:val="000000" w:themeColor="text1"/>
      </w:rPr>
      <w:tblPr/>
      <w:tcPr>
        <w:shd w:val="clear" w:color="auto" w:fill="B2E4D5" w:themeFill="accent4" w:themeFillTint="66"/>
      </w:tcPr>
    </w:tblStylePr>
    <w:tblStylePr w:type="firstCol">
      <w:rPr>
        <w:color w:val="FFFFFF" w:themeColor="background1"/>
      </w:rPr>
      <w:tblPr/>
      <w:tcPr>
        <w:shd w:val="clear" w:color="auto" w:fill="318B70" w:themeFill="accent4" w:themeFillShade="BF"/>
      </w:tcPr>
    </w:tblStylePr>
    <w:tblStylePr w:type="lastCol">
      <w:rPr>
        <w:color w:val="FFFFFF" w:themeColor="background1"/>
      </w:rPr>
      <w:tblPr/>
      <w:tcPr>
        <w:shd w:val="clear" w:color="auto" w:fill="318B70" w:themeFill="accent4" w:themeFillShade="BF"/>
      </w:tcPr>
    </w:tblStylePr>
    <w:tblStylePr w:type="band1Vert">
      <w:tblPr/>
      <w:tcPr>
        <w:shd w:val="clear" w:color="auto" w:fill="A0DDCB" w:themeFill="accent4" w:themeFillTint="7F"/>
      </w:tcPr>
    </w:tblStylePr>
    <w:tblStylePr w:type="band1Horz">
      <w:tblPr/>
      <w:tcPr>
        <w:shd w:val="clear" w:color="auto" w:fill="A0DDCB" w:themeFill="accent4" w:themeFillTint="7F"/>
      </w:tcPr>
    </w:tblStylePr>
  </w:style>
  <w:style w:type="table" w:customStyle="1" w:styleId="ColorfulGridAccent5PHPDOCX">
    <w:name w:val="Colorful Grid Accent 5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3EBDA" w:themeFill="accent5" w:themeFillTint="33"/>
    </w:tcPr>
    <w:tblStylePr w:type="firstRow">
      <w:rPr>
        <w:b/>
        <w:bCs/>
      </w:rPr>
      <w:tblPr/>
      <w:tcPr>
        <w:shd w:val="clear" w:color="auto" w:fill="A9D7B6" w:themeFill="accent5" w:themeFillTint="66"/>
      </w:tcPr>
    </w:tblStylePr>
    <w:tblStylePr w:type="lastRow">
      <w:rPr>
        <w:b/>
        <w:bCs/>
        <w:color w:val="000000" w:themeColor="text1"/>
      </w:rPr>
      <w:tblPr/>
      <w:tcPr>
        <w:shd w:val="clear" w:color="auto" w:fill="A9D7B6" w:themeFill="accent5" w:themeFillTint="66"/>
      </w:tcPr>
    </w:tblStylePr>
    <w:tblStylePr w:type="firstCol">
      <w:rPr>
        <w:color w:val="FFFFFF" w:themeColor="background1"/>
      </w:rPr>
      <w:tblPr/>
      <w:tcPr>
        <w:shd w:val="clear" w:color="auto" w:fill="2E653E" w:themeFill="accent5" w:themeFillShade="BF"/>
      </w:tcPr>
    </w:tblStylePr>
    <w:tblStylePr w:type="lastCol">
      <w:rPr>
        <w:color w:val="FFFFFF" w:themeColor="background1"/>
      </w:rPr>
      <w:tblPr/>
      <w:tcPr>
        <w:shd w:val="clear" w:color="auto" w:fill="2E653E" w:themeFill="accent5" w:themeFillShade="BF"/>
      </w:tcPr>
    </w:tblStylePr>
    <w:tblStylePr w:type="band1Vert">
      <w:tblPr/>
      <w:tcPr>
        <w:shd w:val="clear" w:color="auto" w:fill="94CEA4" w:themeFill="accent5" w:themeFillTint="7F"/>
      </w:tcPr>
    </w:tblStylePr>
    <w:tblStylePr w:type="band1Horz">
      <w:tblPr/>
      <w:tcPr>
        <w:shd w:val="clear" w:color="auto" w:fill="94CEA4" w:themeFill="accent5" w:themeFillTint="7F"/>
      </w:tcPr>
    </w:tblStylePr>
  </w:style>
  <w:style w:type="table" w:customStyle="1" w:styleId="ColorfulGridAccent6PHPDOCX">
    <w:name w:val="Colorful Grid Accent 6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FECEB" w:themeFill="accent6" w:themeFillTint="33"/>
    </w:tcPr>
    <w:tblStylePr w:type="firstRow">
      <w:rPr>
        <w:b/>
        <w:bCs/>
      </w:rPr>
      <w:tblPr/>
      <w:tcPr>
        <w:shd w:val="clear" w:color="auto" w:fill="C0DAD8" w:themeFill="accent6" w:themeFillTint="66"/>
      </w:tcPr>
    </w:tblStylePr>
    <w:tblStylePr w:type="lastRow">
      <w:rPr>
        <w:b/>
        <w:bCs/>
        <w:color w:val="000000" w:themeColor="text1"/>
      </w:rPr>
      <w:tblPr/>
      <w:tcPr>
        <w:shd w:val="clear" w:color="auto" w:fill="C0DAD8" w:themeFill="accent6" w:themeFillTint="66"/>
      </w:tcPr>
    </w:tblStylePr>
    <w:tblStylePr w:type="firstCol">
      <w:rPr>
        <w:color w:val="FFFFFF" w:themeColor="background1"/>
      </w:rPr>
      <w:tblPr/>
      <w:tcPr>
        <w:shd w:val="clear" w:color="auto" w:fill="487B77" w:themeFill="accent6" w:themeFillShade="BF"/>
      </w:tcPr>
    </w:tblStylePr>
    <w:tblStylePr w:type="lastCol">
      <w:rPr>
        <w:color w:val="FFFFFF" w:themeColor="background1"/>
      </w:rPr>
      <w:tblPr/>
      <w:tcPr>
        <w:shd w:val="clear" w:color="auto" w:fill="487B77" w:themeFill="accent6" w:themeFillShade="BF"/>
      </w:tcPr>
    </w:tblStylePr>
    <w:tblStylePr w:type="band1Vert">
      <w:tblPr/>
      <w:tcPr>
        <w:shd w:val="clear" w:color="auto" w:fill="B0D1CF" w:themeFill="accent6" w:themeFillTint="7F"/>
      </w:tcPr>
    </w:tblStylePr>
    <w:tblStylePr w:type="band1Horz">
      <w:tblPr/>
      <w:tcPr>
        <w:shd w:val="clear" w:color="auto" w:fill="B0D1CF"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kapowprimary.com/subjects/history/key-stage-1/year-1/how-am-i-making-history/" TargetMode="External"/><Relationship Id="rId13" Type="http://schemas.openxmlformats.org/officeDocument/2006/relationships/hyperlink" Target="https://www.kapowprimary.com/subjects/history/key-stage-1/year-2/what-is-a-monarc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kapowprimary.com/subjects/history/key-stage-1/year-2/how-did-we-learn-to-fly-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apowprimary.com/subjects/history/key-stage-1/year-2/how-was-school-different-in-the-pas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kapowprimary.com/subjects/history/key-stage-1/year-1/how-have-explorers-changed-the-world/" TargetMode="External"/><Relationship Id="rId4" Type="http://schemas.openxmlformats.org/officeDocument/2006/relationships/settings" Target="settings.xml"/><Relationship Id="rId9" Type="http://schemas.openxmlformats.org/officeDocument/2006/relationships/hyperlink" Target="https://www.kapowprimary.com/subjects/history/key-stage-1/year-1/how-have-toys-changed/"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402</Words>
  <Characters>2294</Characters>
  <Application>Microsoft Office Word</Application>
  <DocSecurity>4</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Helen Hayes</cp:lastModifiedBy>
  <cp:revision>2</cp:revision>
  <dcterms:created xsi:type="dcterms:W3CDTF">2026-09-22T09:47:00Z</dcterms:created>
  <dcterms:modified xsi:type="dcterms:W3CDTF">2026-09-22T09:47:00Z</dcterms:modified>
</cp:coreProperties>
</file>