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17DC0" w14:textId="7342073D" w:rsidR="00485777" w:rsidRDefault="00485777" w:rsidP="00485777">
      <w:pPr>
        <w:spacing w:after="0" w:line="300" w:lineRule="atLeast"/>
        <w:rPr>
          <w:rFonts w:ascii="Calibri" w:eastAsia="Times New Roman" w:hAnsi="Calibri" w:cs="Calibr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Elmwood Infant School</w:t>
      </w:r>
    </w:p>
    <w:p w14:paraId="59809717" w14:textId="1152A7F1" w:rsidR="00485777" w:rsidRPr="00485777" w:rsidRDefault="00485777" w:rsidP="00485777">
      <w:pPr>
        <w:spacing w:after="0" w:line="300" w:lineRule="atLeast"/>
        <w:rPr>
          <w:rFonts w:ascii="Calibri" w:eastAsia="Times New Roman" w:hAnsi="Calibri" w:cs="Calibri"/>
          <w:sz w:val="24"/>
          <w:szCs w:val="24"/>
          <w:lang w:eastAsia="en-GB"/>
        </w:rPr>
      </w:pPr>
      <w:r w:rsidRPr="00485777">
        <w:rPr>
          <w:rFonts w:ascii="Calibri" w:eastAsia="Times New Roman" w:hAnsi="Calibri" w:cs="Calibri"/>
          <w:sz w:val="24"/>
          <w:szCs w:val="24"/>
          <w:lang w:eastAsia="en-GB"/>
        </w:rPr>
        <w:t>Former Governors (Served Within the Last 12 Months)</w:t>
      </w:r>
    </w:p>
    <w:p w14:paraId="52C81F16" w14:textId="625D7B43" w:rsidR="00485777" w:rsidRPr="00485777" w:rsidRDefault="00485777">
      <w:pPr>
        <w:rPr>
          <w:rFonts w:ascii="Calibri" w:hAnsi="Calibri" w:cs="Calibr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1"/>
        <w:gridCol w:w="2422"/>
        <w:gridCol w:w="1644"/>
        <w:gridCol w:w="1525"/>
        <w:gridCol w:w="1564"/>
      </w:tblGrid>
      <w:tr w:rsidR="00485777" w:rsidRPr="00485777" w14:paraId="72442869" w14:textId="77777777" w:rsidTr="00485777">
        <w:tc>
          <w:tcPr>
            <w:tcW w:w="0" w:type="auto"/>
            <w:hideMark/>
          </w:tcPr>
          <w:p w14:paraId="0523E4C7" w14:textId="77777777" w:rsidR="00485777" w:rsidRPr="00485777" w:rsidRDefault="00485777" w:rsidP="00485777">
            <w:pPr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0" w:type="auto"/>
            <w:hideMark/>
          </w:tcPr>
          <w:p w14:paraId="4D0C4AEF" w14:textId="77777777" w:rsidR="00485777" w:rsidRPr="00485777" w:rsidRDefault="00485777" w:rsidP="00485777">
            <w:pPr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Governor Category</w:t>
            </w:r>
          </w:p>
        </w:tc>
        <w:tc>
          <w:tcPr>
            <w:tcW w:w="0" w:type="auto"/>
            <w:hideMark/>
          </w:tcPr>
          <w:p w14:paraId="6BA385D8" w14:textId="77777777" w:rsidR="00485777" w:rsidRPr="00485777" w:rsidRDefault="00485777" w:rsidP="00485777">
            <w:pPr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Appointed By</w:t>
            </w:r>
          </w:p>
        </w:tc>
        <w:tc>
          <w:tcPr>
            <w:tcW w:w="0" w:type="auto"/>
            <w:hideMark/>
          </w:tcPr>
          <w:p w14:paraId="7B529332" w14:textId="77777777" w:rsidR="00485777" w:rsidRPr="00485777" w:rsidRDefault="00485777" w:rsidP="00485777">
            <w:pPr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Date Appointed</w:t>
            </w:r>
          </w:p>
        </w:tc>
        <w:tc>
          <w:tcPr>
            <w:tcW w:w="0" w:type="auto"/>
            <w:hideMark/>
          </w:tcPr>
          <w:p w14:paraId="29E5DC60" w14:textId="77777777" w:rsidR="00485777" w:rsidRPr="00485777" w:rsidRDefault="00485777" w:rsidP="00485777">
            <w:pPr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Date Left Office</w:t>
            </w:r>
          </w:p>
        </w:tc>
      </w:tr>
      <w:tr w:rsidR="00485777" w:rsidRPr="00485777" w14:paraId="5191603C" w14:textId="77777777" w:rsidTr="00485777">
        <w:tc>
          <w:tcPr>
            <w:tcW w:w="0" w:type="auto"/>
            <w:hideMark/>
          </w:tcPr>
          <w:p w14:paraId="3BCF46AC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Miss </w:t>
            </w:r>
            <w:proofErr w:type="spellStart"/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Makedah</w:t>
            </w:r>
            <w:proofErr w:type="spellEnd"/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Simpson</w:t>
            </w:r>
          </w:p>
        </w:tc>
        <w:tc>
          <w:tcPr>
            <w:tcW w:w="0" w:type="auto"/>
            <w:hideMark/>
          </w:tcPr>
          <w:p w14:paraId="19D6F826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Co-opted Governor and Chair of Governors</w:t>
            </w:r>
          </w:p>
        </w:tc>
        <w:tc>
          <w:tcPr>
            <w:tcW w:w="0" w:type="auto"/>
            <w:hideMark/>
          </w:tcPr>
          <w:p w14:paraId="66FA7E1A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Governing Board</w:t>
            </w:r>
          </w:p>
        </w:tc>
        <w:tc>
          <w:tcPr>
            <w:tcW w:w="0" w:type="auto"/>
            <w:hideMark/>
          </w:tcPr>
          <w:p w14:paraId="32C4A368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 October 2025</w:t>
            </w:r>
          </w:p>
        </w:tc>
        <w:tc>
          <w:tcPr>
            <w:tcW w:w="0" w:type="auto"/>
            <w:hideMark/>
          </w:tcPr>
          <w:p w14:paraId="3CBD9F34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13 January 2026</w:t>
            </w:r>
          </w:p>
        </w:tc>
      </w:tr>
      <w:tr w:rsidR="00485777" w:rsidRPr="00485777" w14:paraId="1B5A1873" w14:textId="77777777" w:rsidTr="00485777">
        <w:tc>
          <w:tcPr>
            <w:tcW w:w="0" w:type="auto"/>
            <w:hideMark/>
          </w:tcPr>
          <w:p w14:paraId="5125CF8A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Mrs Mahwish Habib</w:t>
            </w:r>
          </w:p>
        </w:tc>
        <w:tc>
          <w:tcPr>
            <w:tcW w:w="0" w:type="auto"/>
            <w:hideMark/>
          </w:tcPr>
          <w:p w14:paraId="3297B0A2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Parent Governor and Chair of Governors</w:t>
            </w:r>
          </w:p>
        </w:tc>
        <w:tc>
          <w:tcPr>
            <w:tcW w:w="0" w:type="auto"/>
            <w:hideMark/>
          </w:tcPr>
          <w:p w14:paraId="006005FB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Elected by Parents</w:t>
            </w:r>
          </w:p>
        </w:tc>
        <w:tc>
          <w:tcPr>
            <w:tcW w:w="0" w:type="auto"/>
            <w:hideMark/>
          </w:tcPr>
          <w:p w14:paraId="7ED21A76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7 October 2022</w:t>
            </w:r>
          </w:p>
        </w:tc>
        <w:tc>
          <w:tcPr>
            <w:tcW w:w="0" w:type="auto"/>
            <w:hideMark/>
          </w:tcPr>
          <w:p w14:paraId="5D4E2E7B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30 September 2025</w:t>
            </w:r>
          </w:p>
        </w:tc>
      </w:tr>
      <w:tr w:rsidR="00485777" w:rsidRPr="00485777" w14:paraId="541378C6" w14:textId="77777777" w:rsidTr="00485777">
        <w:tc>
          <w:tcPr>
            <w:tcW w:w="0" w:type="auto"/>
            <w:hideMark/>
          </w:tcPr>
          <w:p w14:paraId="6A68BF9A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Mrs Sandra Barnett</w:t>
            </w:r>
          </w:p>
        </w:tc>
        <w:tc>
          <w:tcPr>
            <w:tcW w:w="0" w:type="auto"/>
            <w:hideMark/>
          </w:tcPr>
          <w:p w14:paraId="4F8B7041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Co-opted Governor</w:t>
            </w:r>
          </w:p>
        </w:tc>
        <w:tc>
          <w:tcPr>
            <w:tcW w:w="0" w:type="auto"/>
            <w:hideMark/>
          </w:tcPr>
          <w:p w14:paraId="335E4A60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Governing Board</w:t>
            </w:r>
          </w:p>
        </w:tc>
        <w:tc>
          <w:tcPr>
            <w:tcW w:w="0" w:type="auto"/>
            <w:hideMark/>
          </w:tcPr>
          <w:p w14:paraId="435819C5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8 October 2024</w:t>
            </w:r>
          </w:p>
        </w:tc>
        <w:tc>
          <w:tcPr>
            <w:tcW w:w="0" w:type="auto"/>
            <w:hideMark/>
          </w:tcPr>
          <w:p w14:paraId="25E16CB1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13 January 2026</w:t>
            </w:r>
          </w:p>
        </w:tc>
      </w:tr>
      <w:tr w:rsidR="00485777" w:rsidRPr="00485777" w14:paraId="310C3EDC" w14:textId="77777777" w:rsidTr="00485777">
        <w:tc>
          <w:tcPr>
            <w:tcW w:w="0" w:type="auto"/>
            <w:hideMark/>
          </w:tcPr>
          <w:p w14:paraId="0A0D1FCC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Zoe Harris</w:t>
            </w:r>
          </w:p>
        </w:tc>
        <w:tc>
          <w:tcPr>
            <w:tcW w:w="0" w:type="auto"/>
            <w:hideMark/>
          </w:tcPr>
          <w:p w14:paraId="34897CBF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Co-opted Governor</w:t>
            </w:r>
          </w:p>
        </w:tc>
        <w:tc>
          <w:tcPr>
            <w:tcW w:w="0" w:type="auto"/>
            <w:hideMark/>
          </w:tcPr>
          <w:p w14:paraId="1983889A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Governing Board</w:t>
            </w:r>
          </w:p>
        </w:tc>
        <w:tc>
          <w:tcPr>
            <w:tcW w:w="0" w:type="auto"/>
            <w:hideMark/>
          </w:tcPr>
          <w:p w14:paraId="661C2DEC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 March 2025</w:t>
            </w:r>
          </w:p>
        </w:tc>
        <w:tc>
          <w:tcPr>
            <w:tcW w:w="0" w:type="auto"/>
            <w:hideMark/>
          </w:tcPr>
          <w:p w14:paraId="621A967E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13 January 2026</w:t>
            </w:r>
          </w:p>
        </w:tc>
      </w:tr>
      <w:tr w:rsidR="00485777" w:rsidRPr="00485777" w14:paraId="1711C364" w14:textId="77777777" w:rsidTr="00485777">
        <w:tc>
          <w:tcPr>
            <w:tcW w:w="0" w:type="auto"/>
            <w:hideMark/>
          </w:tcPr>
          <w:p w14:paraId="3DD444A8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Miss Esther Payne</w:t>
            </w:r>
          </w:p>
        </w:tc>
        <w:tc>
          <w:tcPr>
            <w:tcW w:w="0" w:type="auto"/>
            <w:hideMark/>
          </w:tcPr>
          <w:p w14:paraId="135AA67E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Headteacher Governor (Ex-Officio)</w:t>
            </w:r>
          </w:p>
        </w:tc>
        <w:tc>
          <w:tcPr>
            <w:tcW w:w="0" w:type="auto"/>
            <w:hideMark/>
          </w:tcPr>
          <w:p w14:paraId="17B1F1DD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By Virtue of Office</w:t>
            </w:r>
          </w:p>
        </w:tc>
        <w:tc>
          <w:tcPr>
            <w:tcW w:w="0" w:type="auto"/>
            <w:hideMark/>
          </w:tcPr>
          <w:p w14:paraId="209866B5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 September 2024</w:t>
            </w:r>
          </w:p>
        </w:tc>
        <w:tc>
          <w:tcPr>
            <w:tcW w:w="0" w:type="auto"/>
            <w:hideMark/>
          </w:tcPr>
          <w:p w14:paraId="11A8E2CE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31 December 2025</w:t>
            </w:r>
          </w:p>
        </w:tc>
      </w:tr>
      <w:tr w:rsidR="00485777" w:rsidRPr="00485777" w14:paraId="23150BA2" w14:textId="77777777" w:rsidTr="00485777">
        <w:tc>
          <w:tcPr>
            <w:tcW w:w="0" w:type="auto"/>
            <w:hideMark/>
          </w:tcPr>
          <w:p w14:paraId="1F81A2E7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Mrs Mary </w:t>
            </w:r>
            <w:proofErr w:type="spellStart"/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Nithianandan</w:t>
            </w:r>
            <w:proofErr w:type="spellEnd"/>
          </w:p>
        </w:tc>
        <w:tc>
          <w:tcPr>
            <w:tcW w:w="0" w:type="auto"/>
            <w:hideMark/>
          </w:tcPr>
          <w:p w14:paraId="4B534E03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Parent Governor (Appointed)</w:t>
            </w:r>
          </w:p>
        </w:tc>
        <w:tc>
          <w:tcPr>
            <w:tcW w:w="0" w:type="auto"/>
            <w:hideMark/>
          </w:tcPr>
          <w:p w14:paraId="55E4979D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Governing Board</w:t>
            </w:r>
          </w:p>
        </w:tc>
        <w:tc>
          <w:tcPr>
            <w:tcW w:w="0" w:type="auto"/>
            <w:hideMark/>
          </w:tcPr>
          <w:p w14:paraId="3D9949A9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27 February 2024</w:t>
            </w:r>
          </w:p>
        </w:tc>
        <w:tc>
          <w:tcPr>
            <w:tcW w:w="0" w:type="auto"/>
            <w:hideMark/>
          </w:tcPr>
          <w:p w14:paraId="3CABBA40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8 September 2025</w:t>
            </w:r>
          </w:p>
        </w:tc>
      </w:tr>
      <w:tr w:rsidR="00485777" w:rsidRPr="00485777" w14:paraId="6CDFE74D" w14:textId="77777777" w:rsidTr="00485777">
        <w:tc>
          <w:tcPr>
            <w:tcW w:w="0" w:type="auto"/>
            <w:hideMark/>
          </w:tcPr>
          <w:p w14:paraId="796C0C48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Mrs Gloria Osbourne</w:t>
            </w:r>
          </w:p>
        </w:tc>
        <w:tc>
          <w:tcPr>
            <w:tcW w:w="0" w:type="auto"/>
            <w:hideMark/>
          </w:tcPr>
          <w:p w14:paraId="41201C78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Staff Governor</w:t>
            </w:r>
          </w:p>
        </w:tc>
        <w:tc>
          <w:tcPr>
            <w:tcW w:w="0" w:type="auto"/>
            <w:hideMark/>
          </w:tcPr>
          <w:p w14:paraId="07F0FA3E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Elected by School Staff</w:t>
            </w:r>
          </w:p>
        </w:tc>
        <w:tc>
          <w:tcPr>
            <w:tcW w:w="0" w:type="auto"/>
            <w:hideMark/>
          </w:tcPr>
          <w:p w14:paraId="42BCDD69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8 October 2024</w:t>
            </w:r>
          </w:p>
        </w:tc>
        <w:tc>
          <w:tcPr>
            <w:tcW w:w="0" w:type="auto"/>
            <w:hideMark/>
          </w:tcPr>
          <w:p w14:paraId="6286EA85" w14:textId="77777777" w:rsidR="00485777" w:rsidRPr="00485777" w:rsidRDefault="00485777" w:rsidP="00485777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48577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28 August 2025</w:t>
            </w:r>
          </w:p>
        </w:tc>
      </w:tr>
    </w:tbl>
    <w:p w14:paraId="374EA53D" w14:textId="77777777" w:rsidR="00485777" w:rsidRPr="00485777" w:rsidRDefault="00485777">
      <w:pPr>
        <w:rPr>
          <w:rFonts w:ascii="Calibri" w:hAnsi="Calibri" w:cs="Calibri"/>
          <w:sz w:val="24"/>
          <w:szCs w:val="24"/>
        </w:rPr>
      </w:pPr>
    </w:p>
    <w:sectPr w:rsidR="00485777" w:rsidRPr="004857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777"/>
    <w:rsid w:val="001B47C7"/>
    <w:rsid w:val="00485777"/>
    <w:rsid w:val="007009EC"/>
    <w:rsid w:val="00752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D80CB"/>
  <w15:chartTrackingRefBased/>
  <w15:docId w15:val="{6732E026-A663-43AB-91F1-9B2E8ED69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7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7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1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Hayes</dc:creator>
  <cp:keywords/>
  <dc:description/>
  <cp:lastModifiedBy>Helen Hayes</cp:lastModifiedBy>
  <cp:revision>1</cp:revision>
  <dcterms:created xsi:type="dcterms:W3CDTF">2026-08-26T12:37:00Z</dcterms:created>
  <dcterms:modified xsi:type="dcterms:W3CDTF">2026-08-26T12:38:00Z</dcterms:modified>
</cp:coreProperties>
</file>